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88" w:rsidRPr="002D4BC4" w:rsidRDefault="00A16B88" w:rsidP="002D4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6B88" w:rsidRPr="002D4BC4" w:rsidRDefault="00A16B88" w:rsidP="002D4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6B88" w:rsidRPr="002D4BC4" w:rsidRDefault="00A16B88" w:rsidP="002D4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B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5D312A" wp14:editId="2B3414B7">
            <wp:extent cx="5380494" cy="1119117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006" cy="113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B88" w:rsidRPr="002D4BC4" w:rsidRDefault="00A16B88" w:rsidP="002D4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B88" w:rsidRPr="002D4BC4" w:rsidRDefault="00A16B88" w:rsidP="002D4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B88" w:rsidRPr="002D4BC4" w:rsidRDefault="00A16B88" w:rsidP="002D4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B88" w:rsidRPr="002D4BC4" w:rsidRDefault="00A16B88" w:rsidP="002D4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B88" w:rsidRPr="002D4BC4" w:rsidRDefault="00A16B88" w:rsidP="002D4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6B88" w:rsidRPr="002D4BC4" w:rsidRDefault="00A16B88" w:rsidP="002D4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6B88" w:rsidRPr="002D4BC4" w:rsidRDefault="00A16B88" w:rsidP="002D4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6B88" w:rsidRPr="002D4BC4" w:rsidRDefault="00A16B88" w:rsidP="002D4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6B88" w:rsidRDefault="00A16B88" w:rsidP="00136670">
      <w:pPr>
        <w:spacing w:after="0"/>
        <w:jc w:val="center"/>
        <w:rPr>
          <w:rFonts w:ascii="Times New Roman" w:hAnsi="Times New Roman" w:cs="Times New Roman"/>
          <w:b/>
          <w:sz w:val="80"/>
          <w:szCs w:val="80"/>
        </w:rPr>
      </w:pPr>
      <w:proofErr w:type="spellStart"/>
      <w:r w:rsidRPr="002D4BC4">
        <w:rPr>
          <w:rFonts w:ascii="Times New Roman" w:hAnsi="Times New Roman" w:cs="Times New Roman"/>
          <w:b/>
          <w:sz w:val="80"/>
          <w:szCs w:val="80"/>
        </w:rPr>
        <w:t>Platonus</w:t>
      </w:r>
      <w:proofErr w:type="spellEnd"/>
      <w:r w:rsidRPr="002D4BC4">
        <w:rPr>
          <w:rFonts w:ascii="Times New Roman" w:hAnsi="Times New Roman" w:cs="Times New Roman"/>
          <w:b/>
          <w:sz w:val="80"/>
          <w:szCs w:val="80"/>
        </w:rPr>
        <w:t xml:space="preserve"> v.5.2 – </w:t>
      </w:r>
      <w:r w:rsidR="00136670">
        <w:rPr>
          <w:rFonts w:ascii="Times New Roman" w:hAnsi="Times New Roman" w:cs="Times New Roman"/>
          <w:b/>
          <w:sz w:val="80"/>
          <w:szCs w:val="80"/>
        </w:rPr>
        <w:t xml:space="preserve">инструкция модуля </w:t>
      </w:r>
    </w:p>
    <w:p w:rsidR="00136670" w:rsidRPr="002D4BC4" w:rsidRDefault="00136670" w:rsidP="00136670">
      <w:pPr>
        <w:spacing w:after="0"/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sz w:val="80"/>
          <w:szCs w:val="80"/>
        </w:rPr>
        <w:t>«</w:t>
      </w:r>
      <w:r w:rsidR="00702144">
        <w:rPr>
          <w:rFonts w:ascii="Times New Roman" w:hAnsi="Times New Roman" w:cs="Times New Roman"/>
          <w:b/>
          <w:sz w:val="80"/>
          <w:szCs w:val="80"/>
        </w:rPr>
        <w:t>Прохождение о</w:t>
      </w:r>
      <w:r>
        <w:rPr>
          <w:rFonts w:ascii="Times New Roman" w:hAnsi="Times New Roman" w:cs="Times New Roman"/>
          <w:b/>
          <w:sz w:val="80"/>
          <w:szCs w:val="80"/>
        </w:rPr>
        <w:t>нлайн верификаци</w:t>
      </w:r>
      <w:r w:rsidR="00702144">
        <w:rPr>
          <w:rFonts w:ascii="Times New Roman" w:hAnsi="Times New Roman" w:cs="Times New Roman"/>
          <w:b/>
          <w:sz w:val="80"/>
          <w:szCs w:val="80"/>
        </w:rPr>
        <w:t>и</w:t>
      </w:r>
      <w:r>
        <w:rPr>
          <w:rFonts w:ascii="Times New Roman" w:hAnsi="Times New Roman" w:cs="Times New Roman"/>
          <w:b/>
          <w:sz w:val="80"/>
          <w:szCs w:val="80"/>
        </w:rPr>
        <w:t>»</w:t>
      </w:r>
    </w:p>
    <w:p w:rsidR="00A16B88" w:rsidRPr="002D4BC4" w:rsidRDefault="00A16B88" w:rsidP="002D4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1BC" w:rsidRPr="002D4BC4" w:rsidRDefault="006151BC" w:rsidP="002D4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1BC" w:rsidRPr="002D4BC4" w:rsidRDefault="006151BC" w:rsidP="002D4BC4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D4BC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1821441084"/>
      </w:sdtPr>
      <w:sdtEndPr/>
      <w:sdtContent>
        <w:p w:rsidR="006151BC" w:rsidRPr="006D02C7" w:rsidRDefault="006D02C7" w:rsidP="002D4BC4">
          <w:pPr>
            <w:pStyle w:val="ab"/>
            <w:spacing w:before="0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6D02C7">
            <w:rPr>
              <w:rFonts w:ascii="Times New Roman" w:hAnsi="Times New Roman" w:cs="Times New Roman"/>
              <w:color w:val="auto"/>
              <w:sz w:val="22"/>
              <w:szCs w:val="22"/>
            </w:rPr>
            <w:t>Содержание</w:t>
          </w:r>
        </w:p>
        <w:p w:rsidR="009E6AAE" w:rsidRPr="009E6AAE" w:rsidRDefault="006151BC">
          <w:pPr>
            <w:pStyle w:val="11"/>
            <w:tabs>
              <w:tab w:val="left" w:pos="440"/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6D02C7">
            <w:rPr>
              <w:rFonts w:ascii="Times New Roman" w:hAnsi="Times New Roman" w:cs="Times New Roman"/>
            </w:rPr>
            <w:fldChar w:fldCharType="begin"/>
          </w:r>
          <w:r w:rsidRPr="006D02C7">
            <w:rPr>
              <w:rFonts w:ascii="Times New Roman" w:hAnsi="Times New Roman" w:cs="Times New Roman"/>
            </w:rPr>
            <w:instrText xml:space="preserve"> TOC \o "1-3" \h \z \u </w:instrText>
          </w:r>
          <w:r w:rsidRPr="006D02C7">
            <w:rPr>
              <w:rFonts w:ascii="Times New Roman" w:hAnsi="Times New Roman" w:cs="Times New Roman"/>
            </w:rPr>
            <w:fldChar w:fldCharType="separate"/>
          </w:r>
          <w:hyperlink w:anchor="_Toc37418259" w:history="1"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1.</w:t>
            </w:r>
            <w:r w:rsidR="009E6AAE" w:rsidRPr="009E6AA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Назначение и цели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instrText xml:space="preserve"> PAGEREF _Toc37418259 \h </w:instrTex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E6AAE" w:rsidRPr="009E6AAE" w:rsidRDefault="002807FC">
          <w:pPr>
            <w:pStyle w:val="11"/>
            <w:tabs>
              <w:tab w:val="left" w:pos="440"/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7418260" w:history="1"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2.</w:t>
            </w:r>
            <w:r w:rsidR="009E6AAE" w:rsidRPr="009E6AA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Термины и определения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instrText xml:space="preserve"> PAGEREF _Toc37418260 \h </w:instrTex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E6AAE" w:rsidRPr="009E6AAE" w:rsidRDefault="002807FC">
          <w:pPr>
            <w:pStyle w:val="11"/>
            <w:tabs>
              <w:tab w:val="left" w:pos="440"/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7418261" w:history="1"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3.</w:t>
            </w:r>
            <w:r w:rsidR="009E6AAE" w:rsidRPr="009E6AA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Функциональные возможности модуля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instrText xml:space="preserve"> PAGEREF _Toc37418261 \h </w:instrTex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E6AAE" w:rsidRPr="009E6AAE" w:rsidRDefault="002807FC">
          <w:pPr>
            <w:pStyle w:val="21"/>
            <w:tabs>
              <w:tab w:val="left" w:pos="880"/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7418262" w:history="1"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3.2.</w:t>
            </w:r>
            <w:r w:rsidR="009E6AAE" w:rsidRPr="009E6AA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Модуль «Тестирование»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instrText xml:space="preserve"> PAGEREF _Toc37418262 \h </w:instrTex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E6AAE" w:rsidRPr="009E6AAE" w:rsidRDefault="002807FC">
          <w:pPr>
            <w:pStyle w:val="31"/>
            <w:tabs>
              <w:tab w:val="left" w:pos="1320"/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7418263" w:history="1"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3.2.1.</w:t>
            </w:r>
            <w:r w:rsidR="009E6AAE" w:rsidRPr="009E6AA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Предусловия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instrText xml:space="preserve"> PAGEREF _Toc37418263 \h </w:instrTex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E6AAE" w:rsidRPr="009E6AAE" w:rsidRDefault="002807FC">
          <w:pPr>
            <w:pStyle w:val="31"/>
            <w:tabs>
              <w:tab w:val="left" w:pos="1320"/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7418264" w:history="1"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3.2.2.</w:t>
            </w:r>
            <w:r w:rsidR="009E6AAE" w:rsidRPr="009E6AA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Фото-верификации для допуска к прохождению тестирования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instrText xml:space="preserve"> PAGEREF _Toc37418264 \h </w:instrTex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E6AAE" w:rsidRPr="009E6AAE" w:rsidRDefault="002807FC">
          <w:pPr>
            <w:pStyle w:val="31"/>
            <w:tabs>
              <w:tab w:val="left" w:pos="1320"/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7418265" w:history="1"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3.2.3.</w:t>
            </w:r>
            <w:r w:rsidR="009E6AAE" w:rsidRPr="009E6AA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E6AAE" w:rsidRPr="009E6AAE">
              <w:rPr>
                <w:rStyle w:val="a7"/>
                <w:rFonts w:ascii="Times New Roman" w:hAnsi="Times New Roman" w:cs="Times New Roman"/>
                <w:noProof/>
              </w:rPr>
              <w:t>Фото-верификации тестируемого во время прохождения тестирования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instrText xml:space="preserve"> PAGEREF _Toc37418265 \h </w:instrTex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E6AAE" w:rsidRPr="009E6A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1BC" w:rsidRPr="002D4BC4" w:rsidRDefault="006151BC" w:rsidP="006D02C7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D02C7">
            <w:rPr>
              <w:rFonts w:ascii="Times New Roman" w:hAnsi="Times New Roman" w:cs="Times New Roman"/>
            </w:rPr>
            <w:fldChar w:fldCharType="end"/>
          </w:r>
        </w:p>
      </w:sdtContent>
    </w:sdt>
    <w:p w:rsidR="006151BC" w:rsidRPr="002D4BC4" w:rsidRDefault="006151BC" w:rsidP="002D4BC4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D4BC4">
        <w:rPr>
          <w:rFonts w:ascii="Times New Roman" w:hAnsi="Times New Roman" w:cs="Times New Roman"/>
          <w:sz w:val="24"/>
          <w:szCs w:val="24"/>
        </w:rPr>
        <w:br w:type="page"/>
      </w:r>
    </w:p>
    <w:p w:rsidR="00FA23FC" w:rsidRPr="00EB1E49" w:rsidRDefault="00FA23FC" w:rsidP="008434AC">
      <w:pPr>
        <w:pStyle w:val="1"/>
        <w:keepNext/>
        <w:keepLines/>
        <w:numPr>
          <w:ilvl w:val="0"/>
          <w:numId w:val="1"/>
        </w:numPr>
        <w:tabs>
          <w:tab w:val="center" w:pos="4677"/>
        </w:tabs>
        <w:spacing w:before="480" w:beforeAutospacing="0" w:after="0" w:afterAutospacing="0" w:line="276" w:lineRule="auto"/>
        <w:ind w:left="1134" w:hanging="425"/>
        <w:jc w:val="both"/>
        <w:rPr>
          <w:rFonts w:eastAsiaTheme="minorHAnsi"/>
          <w:bCs w:val="0"/>
          <w:sz w:val="24"/>
          <w:szCs w:val="24"/>
        </w:rPr>
      </w:pPr>
      <w:bookmarkStart w:id="0" w:name="_Toc438571157"/>
      <w:bookmarkStart w:id="1" w:name="_Toc442266948"/>
      <w:bookmarkStart w:id="2" w:name="_Toc442276272"/>
      <w:bookmarkStart w:id="3" w:name="_Toc499045276"/>
      <w:bookmarkStart w:id="4" w:name="_Toc37418259"/>
      <w:r w:rsidRPr="00EB1E49">
        <w:rPr>
          <w:rFonts w:eastAsiaTheme="minorHAnsi"/>
          <w:bCs w:val="0"/>
          <w:sz w:val="24"/>
          <w:szCs w:val="24"/>
        </w:rPr>
        <w:lastRenderedPageBreak/>
        <w:t>Назначение и цели</w:t>
      </w:r>
      <w:bookmarkEnd w:id="0"/>
      <w:bookmarkEnd w:id="1"/>
      <w:bookmarkEnd w:id="2"/>
      <w:bookmarkEnd w:id="3"/>
      <w:bookmarkEnd w:id="4"/>
      <w:r w:rsidRPr="00EB1E49">
        <w:rPr>
          <w:rFonts w:eastAsiaTheme="minorHAnsi"/>
          <w:bCs w:val="0"/>
          <w:sz w:val="24"/>
          <w:szCs w:val="24"/>
        </w:rPr>
        <w:tab/>
      </w:r>
    </w:p>
    <w:p w:rsidR="00576EDA" w:rsidRPr="00FA23FC" w:rsidRDefault="00576EDA" w:rsidP="00576E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440966051"/>
      <w:bookmarkStart w:id="6" w:name="_Toc458186578"/>
      <w:proofErr w:type="spellStart"/>
      <w:r w:rsidRPr="00FA23F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A23FC">
        <w:rPr>
          <w:rFonts w:ascii="Times New Roman" w:hAnsi="Times New Roman" w:cs="Times New Roman"/>
          <w:sz w:val="24"/>
          <w:szCs w:val="24"/>
        </w:rPr>
        <w:t xml:space="preserve"> — технология, позволяющая верифицировать и наблюдать за </w:t>
      </w:r>
      <w:proofErr w:type="gramStart"/>
      <w:r w:rsidRPr="00FA23F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A23FC">
        <w:rPr>
          <w:rFonts w:ascii="Times New Roman" w:hAnsi="Times New Roman" w:cs="Times New Roman"/>
          <w:sz w:val="24"/>
          <w:szCs w:val="24"/>
        </w:rPr>
        <w:t xml:space="preserve"> во время онлайн экзамена. </w:t>
      </w:r>
      <w:r>
        <w:rPr>
          <w:rFonts w:ascii="Times New Roman" w:hAnsi="Times New Roman" w:cs="Times New Roman"/>
          <w:sz w:val="24"/>
          <w:szCs w:val="24"/>
        </w:rPr>
        <w:t>Разработанный функционал предоставляет следующие возможности</w:t>
      </w:r>
      <w:r w:rsidRPr="00FA23FC">
        <w:rPr>
          <w:rFonts w:ascii="Times New Roman" w:hAnsi="Times New Roman" w:cs="Times New Roman"/>
          <w:sz w:val="24"/>
          <w:szCs w:val="24"/>
        </w:rPr>
        <w:t>:</w:t>
      </w:r>
    </w:p>
    <w:p w:rsidR="00576EDA" w:rsidRPr="00FA23FC" w:rsidRDefault="00576EDA" w:rsidP="00576ED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Верификация</w:t>
      </w:r>
      <w:r w:rsidRPr="00FA23FC">
        <w:rPr>
          <w:rFonts w:ascii="Times New Roman" w:hAnsi="Times New Roman" w:cs="Times New Roman"/>
          <w:sz w:val="24"/>
          <w:szCs w:val="24"/>
        </w:rPr>
        <w:t xml:space="preserve"> обучающихся перед началом </w:t>
      </w:r>
      <w:r>
        <w:rPr>
          <w:rFonts w:ascii="Times New Roman" w:hAnsi="Times New Roman" w:cs="Times New Roman"/>
          <w:sz w:val="24"/>
          <w:szCs w:val="24"/>
        </w:rPr>
        <w:t>тестирования</w:t>
      </w:r>
      <w:r w:rsidRPr="00FA23FC">
        <w:rPr>
          <w:rFonts w:ascii="Times New Roman" w:hAnsi="Times New Roman" w:cs="Times New Roman"/>
          <w:sz w:val="24"/>
          <w:szCs w:val="24"/>
        </w:rPr>
        <w:t xml:space="preserve"> (посредством фото верификации автопортрета (</w:t>
      </w:r>
      <w:proofErr w:type="spellStart"/>
      <w:r w:rsidRPr="00FA23FC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FA23FC">
        <w:rPr>
          <w:rFonts w:ascii="Times New Roman" w:hAnsi="Times New Roman" w:cs="Times New Roman"/>
          <w:sz w:val="24"/>
          <w:szCs w:val="24"/>
        </w:rPr>
        <w:t>) обучающего с фото из личной карточки) с максимальной вероятностью;</w:t>
      </w:r>
    </w:p>
    <w:p w:rsidR="00576EDA" w:rsidRPr="00FA23FC" w:rsidRDefault="00576EDA" w:rsidP="00576ED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3FC">
        <w:rPr>
          <w:rFonts w:ascii="Times New Roman" w:hAnsi="Times New Roman" w:cs="Times New Roman"/>
          <w:sz w:val="24"/>
          <w:szCs w:val="24"/>
        </w:rPr>
        <w:t>Фотозапись</w:t>
      </w:r>
      <w:proofErr w:type="spellEnd"/>
      <w:r w:rsidRPr="00FA23FC">
        <w:rPr>
          <w:rFonts w:ascii="Times New Roman" w:hAnsi="Times New Roman" w:cs="Times New Roman"/>
          <w:sz w:val="24"/>
          <w:szCs w:val="24"/>
        </w:rPr>
        <w:t xml:space="preserve"> поведения студента с заданной периодичностью во время прохождения тестирования;</w:t>
      </w:r>
    </w:p>
    <w:p w:rsidR="00576EDA" w:rsidRDefault="00576EDA" w:rsidP="00576ED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3FC">
        <w:rPr>
          <w:rFonts w:ascii="Times New Roman" w:hAnsi="Times New Roman" w:cs="Times New Roman"/>
          <w:sz w:val="24"/>
          <w:szCs w:val="24"/>
        </w:rPr>
        <w:t>Автоматическое завершение тестирования при превышении допустимого количества фото фиксаций отсутс</w:t>
      </w:r>
      <w:r>
        <w:rPr>
          <w:rFonts w:ascii="Times New Roman" w:hAnsi="Times New Roman" w:cs="Times New Roman"/>
          <w:sz w:val="24"/>
          <w:szCs w:val="24"/>
        </w:rPr>
        <w:t>твия тестируемого (опционально);</w:t>
      </w:r>
    </w:p>
    <w:p w:rsidR="00FA23FC" w:rsidRPr="004A1009" w:rsidRDefault="00FA23FC" w:rsidP="00FA23F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3FC" w:rsidRDefault="00FA23FC" w:rsidP="008434AC">
      <w:pPr>
        <w:pStyle w:val="1"/>
        <w:keepNext/>
        <w:keepLines/>
        <w:numPr>
          <w:ilvl w:val="0"/>
          <w:numId w:val="1"/>
        </w:numPr>
        <w:tabs>
          <w:tab w:val="center" w:pos="4677"/>
        </w:tabs>
        <w:spacing w:before="0" w:beforeAutospacing="0" w:after="240" w:afterAutospacing="0" w:line="276" w:lineRule="auto"/>
        <w:ind w:left="1134" w:hanging="425"/>
        <w:jc w:val="both"/>
        <w:rPr>
          <w:sz w:val="24"/>
          <w:szCs w:val="24"/>
        </w:rPr>
      </w:pPr>
      <w:bookmarkStart w:id="7" w:name="_Toc37418260"/>
      <w:r>
        <w:rPr>
          <w:sz w:val="24"/>
          <w:szCs w:val="24"/>
        </w:rPr>
        <w:t>Термины и определения</w:t>
      </w:r>
      <w:bookmarkEnd w:id="7"/>
    </w:p>
    <w:tbl>
      <w:tblPr>
        <w:tblW w:w="5000" w:type="pct"/>
        <w:tblLook w:val="0000" w:firstRow="0" w:lastRow="0" w:firstColumn="0" w:lastColumn="0" w:noHBand="0" w:noVBand="0"/>
      </w:tblPr>
      <w:tblGrid>
        <w:gridCol w:w="3140"/>
        <w:gridCol w:w="6432"/>
      </w:tblGrid>
      <w:tr w:rsidR="00FA23FC" w:rsidRPr="00FA23FC" w:rsidTr="00964D23">
        <w:trPr>
          <w:tblHeader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A23FC" w:rsidRPr="00FA23FC" w:rsidRDefault="00FA23FC" w:rsidP="00964D23">
            <w:pPr>
              <w:pStyle w:val="a8"/>
              <w:spacing w:before="0" w:beforeAutospacing="0" w:after="0" w:afterAutospacing="0" w:line="276" w:lineRule="auto"/>
              <w:jc w:val="both"/>
              <w:rPr>
                <w:rStyle w:val="af8"/>
                <w:rFonts w:eastAsiaTheme="majorEastAsia"/>
                <w:sz w:val="22"/>
                <w:szCs w:val="22"/>
              </w:rPr>
            </w:pPr>
            <w:r w:rsidRPr="00FA23FC">
              <w:rPr>
                <w:rStyle w:val="af8"/>
                <w:rFonts w:eastAsiaTheme="majorEastAsia"/>
                <w:sz w:val="22"/>
                <w:szCs w:val="22"/>
              </w:rPr>
              <w:t>Термин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A23FC" w:rsidRPr="00FA23FC" w:rsidRDefault="00FA23FC" w:rsidP="00964D23">
            <w:pPr>
              <w:pStyle w:val="a8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23FC">
              <w:rPr>
                <w:rStyle w:val="af8"/>
                <w:rFonts w:eastAsiaTheme="majorEastAsia"/>
                <w:sz w:val="22"/>
                <w:szCs w:val="22"/>
              </w:rPr>
              <w:t>Описание</w:t>
            </w:r>
          </w:p>
        </w:tc>
      </w:tr>
      <w:tr w:rsidR="00FA23FC" w:rsidRPr="00FA23FC" w:rsidTr="00964D23"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3FC" w:rsidRPr="00FA23FC" w:rsidRDefault="00FA23FC" w:rsidP="00964D23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FA23FC">
              <w:rPr>
                <w:b/>
                <w:sz w:val="22"/>
                <w:szCs w:val="22"/>
              </w:rPr>
              <w:t xml:space="preserve">Онлайн </w:t>
            </w:r>
            <w:proofErr w:type="spellStart"/>
            <w:r w:rsidRPr="00FA23FC">
              <w:rPr>
                <w:b/>
                <w:sz w:val="22"/>
                <w:szCs w:val="22"/>
              </w:rPr>
              <w:t>прокторинг</w:t>
            </w:r>
            <w:proofErr w:type="spellEnd"/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3FC" w:rsidRPr="00FA23FC" w:rsidRDefault="00FA23FC" w:rsidP="00964D23">
            <w:pPr>
              <w:pStyle w:val="a8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23FC">
              <w:rPr>
                <w:sz w:val="22"/>
                <w:szCs w:val="22"/>
              </w:rPr>
              <w:t>Система верификации личности и подтверждения результатов прохождения онлайн-экзаменов</w:t>
            </w:r>
          </w:p>
        </w:tc>
      </w:tr>
      <w:tr w:rsidR="00FA23FC" w:rsidRPr="00FA23FC" w:rsidTr="00964D23"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3FC" w:rsidRPr="00FA23FC" w:rsidRDefault="00FA23FC" w:rsidP="00964D23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FA23FC">
              <w:rPr>
                <w:b/>
                <w:sz w:val="22"/>
                <w:szCs w:val="22"/>
              </w:rPr>
              <w:t>Верификация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3FC" w:rsidRPr="00FA23FC" w:rsidRDefault="00FA23FC" w:rsidP="00964D23">
            <w:pPr>
              <w:pStyle w:val="a8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23FC">
              <w:rPr>
                <w:sz w:val="22"/>
                <w:szCs w:val="22"/>
              </w:rPr>
              <w:t>Технология проверки (распознавание) информации на достоверность, точность и соответствие исходным данным</w:t>
            </w:r>
          </w:p>
        </w:tc>
      </w:tr>
      <w:tr w:rsidR="00FA23FC" w:rsidRPr="00FA23FC" w:rsidTr="00964D23"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3FC" w:rsidRPr="00FA23FC" w:rsidRDefault="00FA23FC" w:rsidP="00964D23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FA23FC">
              <w:rPr>
                <w:b/>
                <w:sz w:val="22"/>
                <w:szCs w:val="22"/>
              </w:rPr>
              <w:t>Проктор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3FC" w:rsidRPr="00FA23FC" w:rsidRDefault="00FA23FC" w:rsidP="00964D23">
            <w:pPr>
              <w:pStyle w:val="a8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A23FC">
              <w:rPr>
                <w:sz w:val="22"/>
                <w:szCs w:val="22"/>
              </w:rPr>
              <w:t>Сотрудник вуза, осуществляющий мониторинг прохождения тестирования обучающимся (слушателем)</w:t>
            </w:r>
          </w:p>
        </w:tc>
      </w:tr>
      <w:tr w:rsidR="00C7594A" w:rsidRPr="00FA23FC" w:rsidTr="00964D23"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94A" w:rsidRPr="00FA23FC" w:rsidRDefault="00C7594A" w:rsidP="00964D23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ЛК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4A" w:rsidRPr="00FA23FC" w:rsidRDefault="00C7594A" w:rsidP="00964D23">
            <w:pPr>
              <w:pStyle w:val="a8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Личная карточка </w:t>
            </w:r>
            <w:proofErr w:type="gramStart"/>
            <w:r>
              <w:rPr>
                <w:sz w:val="22"/>
                <w:szCs w:val="22"/>
              </w:rPr>
              <w:t>обучающегося</w:t>
            </w:r>
            <w:proofErr w:type="gramEnd"/>
          </w:p>
        </w:tc>
      </w:tr>
    </w:tbl>
    <w:p w:rsidR="00243173" w:rsidRDefault="00243173" w:rsidP="00243173">
      <w:bookmarkStart w:id="8" w:name="_Toc499045279"/>
      <w:bookmarkStart w:id="9" w:name="_Toc440966053"/>
      <w:bookmarkEnd w:id="5"/>
      <w:bookmarkEnd w:id="6"/>
    </w:p>
    <w:p w:rsidR="00FA23FC" w:rsidRPr="00176D39" w:rsidRDefault="00FA23FC" w:rsidP="00243173">
      <w:pPr>
        <w:pStyle w:val="1"/>
        <w:keepNext/>
        <w:keepLines/>
        <w:numPr>
          <w:ilvl w:val="0"/>
          <w:numId w:val="1"/>
        </w:numPr>
        <w:tabs>
          <w:tab w:val="center" w:pos="4677"/>
        </w:tabs>
        <w:spacing w:before="0" w:beforeAutospacing="0" w:after="0" w:afterAutospacing="0" w:line="276" w:lineRule="auto"/>
        <w:ind w:left="1134" w:hanging="425"/>
        <w:jc w:val="both"/>
        <w:rPr>
          <w:rFonts w:eastAsiaTheme="minorHAnsi"/>
          <w:bCs w:val="0"/>
          <w:sz w:val="24"/>
          <w:szCs w:val="24"/>
        </w:rPr>
      </w:pPr>
      <w:bookmarkStart w:id="10" w:name="_Toc37418261"/>
      <w:r w:rsidRPr="00C805B7">
        <w:rPr>
          <w:rFonts w:eastAsiaTheme="minorHAnsi"/>
          <w:bCs w:val="0"/>
          <w:sz w:val="24"/>
          <w:szCs w:val="24"/>
        </w:rPr>
        <w:t>Функциональные возможности модуля</w:t>
      </w:r>
      <w:bookmarkEnd w:id="8"/>
      <w:bookmarkEnd w:id="10"/>
    </w:p>
    <w:p w:rsidR="00176D39" w:rsidRDefault="00065986" w:rsidP="0083386A">
      <w:pPr>
        <w:pStyle w:val="2"/>
        <w:numPr>
          <w:ilvl w:val="1"/>
          <w:numId w:val="27"/>
        </w:numPr>
        <w:spacing w:before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37418262"/>
      <w:r w:rsidRPr="00065986">
        <w:rPr>
          <w:rFonts w:ascii="Times New Roman" w:hAnsi="Times New Roman" w:cs="Times New Roman"/>
          <w:color w:val="000000" w:themeColor="text1"/>
          <w:sz w:val="24"/>
          <w:szCs w:val="24"/>
        </w:rPr>
        <w:t>Модуль «</w:t>
      </w:r>
      <w:r w:rsidR="00243173">
        <w:rPr>
          <w:rFonts w:ascii="Times New Roman" w:hAnsi="Times New Roman" w:cs="Times New Roman"/>
          <w:color w:val="000000" w:themeColor="text1"/>
          <w:sz w:val="24"/>
          <w:szCs w:val="24"/>
        </w:rPr>
        <w:t>Тестирование</w:t>
      </w:r>
      <w:r w:rsidRPr="0006598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bookmarkEnd w:id="11"/>
    </w:p>
    <w:p w:rsidR="002F0D80" w:rsidRPr="00243173" w:rsidRDefault="002F0D80" w:rsidP="002F0D8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F0D80">
        <w:rPr>
          <w:rFonts w:ascii="Times New Roman" w:hAnsi="Times New Roman" w:cs="Times New Roman"/>
          <w:sz w:val="24"/>
        </w:rPr>
        <w:t>В списке основного меню необходимо выбрать модуль «Тестирование»</w:t>
      </w:r>
      <w:r w:rsidR="00243173">
        <w:rPr>
          <w:rFonts w:ascii="Times New Roman" w:hAnsi="Times New Roman" w:cs="Times New Roman"/>
          <w:sz w:val="24"/>
        </w:rPr>
        <w:t xml:space="preserve">. </w:t>
      </w:r>
      <w:r w:rsidRPr="002F0D80">
        <w:rPr>
          <w:rFonts w:ascii="Times New Roman" w:hAnsi="Times New Roman" w:cs="Times New Roman"/>
          <w:sz w:val="24"/>
        </w:rPr>
        <w:t xml:space="preserve">После перехода по наименованию модуля отобразится основная страница модуля, как показано на </w:t>
      </w:r>
      <w:r w:rsidRPr="00CD1770">
        <w:rPr>
          <w:rFonts w:ascii="Times New Roman" w:hAnsi="Times New Roman" w:cs="Times New Roman"/>
          <w:sz w:val="24"/>
        </w:rPr>
        <w:t>рисунке 1.</w:t>
      </w:r>
    </w:p>
    <w:p w:rsidR="00243173" w:rsidRPr="00243173" w:rsidRDefault="00CD1770" w:rsidP="00243173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1060" cy="1147361"/>
            <wp:effectExtent l="19050" t="19050" r="21590" b="15240"/>
            <wp:docPr id="2" name="Рисунок 2" descr="C:\Users\asus\AppData\Local\Temp\SNAGHTML5d8b8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SNAGHTML5d8b8a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1473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0D80" w:rsidRPr="00243173" w:rsidRDefault="00243173" w:rsidP="00243173">
      <w:pPr>
        <w:spacing w:after="0"/>
        <w:ind w:firstLine="709"/>
        <w:jc w:val="center"/>
        <w:rPr>
          <w:rFonts w:ascii="Times New Roman" w:hAnsi="Times New Roman" w:cs="Times New Roman"/>
          <w:i/>
          <w:color w:val="1F497D" w:themeColor="text2"/>
          <w:sz w:val="20"/>
          <w:szCs w:val="20"/>
        </w:rPr>
      </w:pPr>
      <w:r w:rsidRPr="00243173">
        <w:rPr>
          <w:rFonts w:ascii="Times New Roman" w:hAnsi="Times New Roman" w:cs="Times New Roman"/>
          <w:i/>
          <w:color w:val="1F497D" w:themeColor="text2"/>
          <w:sz w:val="20"/>
          <w:szCs w:val="20"/>
        </w:rPr>
        <w:t>Рисунок 1.</w:t>
      </w:r>
    </w:p>
    <w:p w:rsidR="00A4247C" w:rsidRPr="00A4247C" w:rsidRDefault="00A4247C" w:rsidP="00A4247C">
      <w:pPr>
        <w:pStyle w:val="3"/>
        <w:numPr>
          <w:ilvl w:val="2"/>
          <w:numId w:val="27"/>
        </w:numPr>
        <w:ind w:left="0"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2" w:name="_Toc37418263"/>
      <w:bookmarkStart w:id="13" w:name="_Ref238829324"/>
      <w:bookmarkStart w:id="14" w:name="_Toc470610749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>Предусловия</w:t>
      </w:r>
      <w:bookmarkEnd w:id="12"/>
    </w:p>
    <w:p w:rsidR="00A4247C" w:rsidRDefault="00A4247C" w:rsidP="00667F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47C">
        <w:rPr>
          <w:rFonts w:ascii="Times New Roman" w:hAnsi="Times New Roman" w:cs="Times New Roman"/>
          <w:sz w:val="24"/>
          <w:szCs w:val="24"/>
        </w:rPr>
        <w:t xml:space="preserve">Обязательным условием прохождения </w:t>
      </w:r>
      <w:r w:rsidR="00EF70B0">
        <w:rPr>
          <w:rFonts w:ascii="Times New Roman" w:hAnsi="Times New Roman" w:cs="Times New Roman"/>
          <w:sz w:val="24"/>
          <w:szCs w:val="24"/>
        </w:rPr>
        <w:t xml:space="preserve">верификации и </w:t>
      </w:r>
      <w:r w:rsidRPr="00A4247C">
        <w:rPr>
          <w:rFonts w:ascii="Times New Roman" w:hAnsi="Times New Roman" w:cs="Times New Roman"/>
          <w:sz w:val="24"/>
          <w:szCs w:val="24"/>
        </w:rPr>
        <w:t xml:space="preserve">тестирования является наличие подключенной </w:t>
      </w:r>
      <w:proofErr w:type="spellStart"/>
      <w:r w:rsidRPr="00A4247C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A4247C">
        <w:rPr>
          <w:rFonts w:ascii="Times New Roman" w:hAnsi="Times New Roman" w:cs="Times New Roman"/>
          <w:sz w:val="24"/>
          <w:szCs w:val="24"/>
        </w:rPr>
        <w:t>-камеры к Вашему устройству (персональный компьютер, ноутбук и т.п.)</w:t>
      </w:r>
      <w:r>
        <w:rPr>
          <w:rFonts w:ascii="Times New Roman" w:hAnsi="Times New Roman" w:cs="Times New Roman"/>
          <w:sz w:val="24"/>
          <w:szCs w:val="24"/>
        </w:rPr>
        <w:t xml:space="preserve">. Перед началом работы в модуле «Тестирование» убедитесь в том, что к Вашему устройству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находится в активном состоянии </w:t>
      </w:r>
      <w:proofErr w:type="spellStart"/>
      <w:r w:rsidRPr="00A4247C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A4247C">
        <w:rPr>
          <w:rFonts w:ascii="Times New Roman" w:hAnsi="Times New Roman" w:cs="Times New Roman"/>
          <w:sz w:val="24"/>
          <w:szCs w:val="24"/>
        </w:rPr>
        <w:t>-камер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667F99" w:rsidRPr="00667F99" w:rsidRDefault="00667F99" w:rsidP="00667F9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7F99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667F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7830">
        <w:rPr>
          <w:rFonts w:ascii="Times New Roman" w:hAnsi="Times New Roman" w:cs="Times New Roman"/>
          <w:i/>
          <w:sz w:val="24"/>
          <w:szCs w:val="24"/>
        </w:rPr>
        <w:t>Н</w:t>
      </w:r>
      <w:r w:rsidRPr="00667F99">
        <w:rPr>
          <w:rFonts w:ascii="Times New Roman" w:hAnsi="Times New Roman" w:cs="Times New Roman"/>
          <w:i/>
          <w:sz w:val="24"/>
          <w:szCs w:val="24"/>
        </w:rPr>
        <w:t xml:space="preserve">а протяжении всего времени прохождения тестирования, </w:t>
      </w:r>
      <w:proofErr w:type="spellStart"/>
      <w:r w:rsidR="001A7830" w:rsidRPr="00667F99">
        <w:rPr>
          <w:rFonts w:ascii="Times New Roman" w:hAnsi="Times New Roman" w:cs="Times New Roman"/>
          <w:i/>
          <w:sz w:val="24"/>
          <w:szCs w:val="24"/>
        </w:rPr>
        <w:t>web</w:t>
      </w:r>
      <w:proofErr w:type="spellEnd"/>
      <w:r w:rsidR="001A7830" w:rsidRPr="00667F99">
        <w:rPr>
          <w:rFonts w:ascii="Times New Roman" w:hAnsi="Times New Roman" w:cs="Times New Roman"/>
          <w:i/>
          <w:sz w:val="24"/>
          <w:szCs w:val="24"/>
        </w:rPr>
        <w:t>-камера должна быть</w:t>
      </w:r>
      <w:r w:rsidR="001A7830">
        <w:rPr>
          <w:rFonts w:ascii="Times New Roman" w:hAnsi="Times New Roman" w:cs="Times New Roman"/>
          <w:i/>
          <w:sz w:val="24"/>
          <w:szCs w:val="24"/>
        </w:rPr>
        <w:t xml:space="preserve"> подключена к Вашему устройству, </w:t>
      </w:r>
      <w:r w:rsidRPr="00667F99">
        <w:rPr>
          <w:rFonts w:ascii="Times New Roman" w:hAnsi="Times New Roman" w:cs="Times New Roman"/>
          <w:i/>
          <w:sz w:val="24"/>
          <w:szCs w:val="24"/>
        </w:rPr>
        <w:t xml:space="preserve">так как будет осуществляться верификация. </w:t>
      </w:r>
    </w:p>
    <w:p w:rsidR="0083386A" w:rsidRPr="0083386A" w:rsidRDefault="0083386A" w:rsidP="0083386A">
      <w:pPr>
        <w:pStyle w:val="3"/>
        <w:numPr>
          <w:ilvl w:val="2"/>
          <w:numId w:val="27"/>
        </w:numPr>
        <w:ind w:left="0"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5" w:name="_Toc37418264"/>
      <w:bookmarkEnd w:id="13"/>
      <w:bookmarkEnd w:id="14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Ф</w:t>
      </w:r>
      <w:r w:rsidRPr="0083386A">
        <w:rPr>
          <w:rFonts w:ascii="Times New Roman" w:hAnsi="Times New Roman" w:cs="Times New Roman"/>
          <w:color w:val="auto"/>
          <w:sz w:val="24"/>
          <w:szCs w:val="24"/>
        </w:rPr>
        <w:t>ото-верификаци</w:t>
      </w:r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83386A">
        <w:rPr>
          <w:rFonts w:ascii="Times New Roman" w:hAnsi="Times New Roman" w:cs="Times New Roman"/>
          <w:color w:val="auto"/>
          <w:sz w:val="24"/>
          <w:szCs w:val="24"/>
        </w:rPr>
        <w:t xml:space="preserve"> для допуска к прохождению тестирования</w:t>
      </w:r>
      <w:bookmarkEnd w:id="15"/>
      <w:r w:rsidRPr="008338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76D39" w:rsidRPr="00DD3E7A" w:rsidRDefault="0083386A" w:rsidP="008338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Внесение_изменений_в_1"/>
      <w:bookmarkEnd w:id="16"/>
      <w:r w:rsidRPr="00DD3E7A">
        <w:rPr>
          <w:rFonts w:ascii="Times New Roman" w:hAnsi="Times New Roman" w:cs="Times New Roman"/>
          <w:sz w:val="24"/>
          <w:szCs w:val="24"/>
        </w:rPr>
        <w:t xml:space="preserve">На основной странице модуля «Тестирование» </w:t>
      </w:r>
      <w:r w:rsidR="00176D39" w:rsidRPr="00DD3E7A">
        <w:rPr>
          <w:rFonts w:ascii="Times New Roman" w:hAnsi="Times New Roman" w:cs="Times New Roman"/>
          <w:sz w:val="24"/>
          <w:szCs w:val="24"/>
        </w:rPr>
        <w:t xml:space="preserve">в правой верхней части страницы, над списком назначенных тестирований </w:t>
      </w:r>
      <w:r w:rsidRPr="00DD3E7A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176D39" w:rsidRPr="00DD3E7A">
        <w:rPr>
          <w:rFonts w:ascii="Times New Roman" w:hAnsi="Times New Roman" w:cs="Times New Roman"/>
          <w:sz w:val="24"/>
          <w:szCs w:val="24"/>
        </w:rPr>
        <w:t>отображена ссылка «Правила прохождения верификации и тестирования»</w:t>
      </w:r>
      <w:r w:rsidRPr="00DD3E7A">
        <w:rPr>
          <w:rFonts w:ascii="Times New Roman" w:hAnsi="Times New Roman" w:cs="Times New Roman"/>
          <w:sz w:val="24"/>
          <w:szCs w:val="24"/>
        </w:rPr>
        <w:t>, содержащая правила прохождения верификации и тестирования. Для ознакомления с содержанием правил необходимо активировать ссылку, после чего будет открыта страница, содержащая  те</w:t>
      </w:r>
      <w:proofErr w:type="gramStart"/>
      <w:r w:rsidRPr="00DD3E7A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DD3E7A">
        <w:rPr>
          <w:rFonts w:ascii="Times New Roman" w:hAnsi="Times New Roman" w:cs="Times New Roman"/>
          <w:sz w:val="24"/>
          <w:szCs w:val="24"/>
        </w:rPr>
        <w:t xml:space="preserve">авил. </w:t>
      </w:r>
    </w:p>
    <w:p w:rsidR="00176D39" w:rsidRPr="00DD3E7A" w:rsidRDefault="0083386A" w:rsidP="008338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Фото-верификация_тестируемого_для"/>
      <w:bookmarkEnd w:id="17"/>
      <w:r w:rsidRPr="00DD3E7A">
        <w:rPr>
          <w:rFonts w:ascii="Times New Roman" w:hAnsi="Times New Roman" w:cs="Times New Roman"/>
          <w:sz w:val="24"/>
          <w:szCs w:val="24"/>
        </w:rPr>
        <w:t>Для прохождения процесса верификации, предоставляющей допу</w:t>
      </w:r>
      <w:proofErr w:type="gramStart"/>
      <w:r w:rsidRPr="00DD3E7A">
        <w:rPr>
          <w:rFonts w:ascii="Times New Roman" w:hAnsi="Times New Roman" w:cs="Times New Roman"/>
          <w:sz w:val="24"/>
          <w:szCs w:val="24"/>
        </w:rPr>
        <w:t>ск к пр</w:t>
      </w:r>
      <w:proofErr w:type="gramEnd"/>
      <w:r w:rsidRPr="00DD3E7A">
        <w:rPr>
          <w:rFonts w:ascii="Times New Roman" w:hAnsi="Times New Roman" w:cs="Times New Roman"/>
          <w:sz w:val="24"/>
          <w:szCs w:val="24"/>
        </w:rPr>
        <w:t xml:space="preserve">охождению тестирования необходимо  нажать на ссылку </w:t>
      </w:r>
      <w:r w:rsidR="00176D39" w:rsidRPr="00DD3E7A">
        <w:rPr>
          <w:rFonts w:ascii="Times New Roman" w:hAnsi="Times New Roman" w:cs="Times New Roman"/>
          <w:sz w:val="24"/>
          <w:szCs w:val="24"/>
        </w:rPr>
        <w:t xml:space="preserve">«Пройти тестирование» </w:t>
      </w:r>
      <w:r w:rsidRPr="00DD3E7A">
        <w:rPr>
          <w:rFonts w:ascii="Times New Roman" w:hAnsi="Times New Roman" w:cs="Times New Roman"/>
          <w:sz w:val="24"/>
          <w:szCs w:val="24"/>
        </w:rPr>
        <w:t>в строке с назначенным тестированием.</w:t>
      </w:r>
      <w:r w:rsidR="00176D39" w:rsidRPr="00DD3E7A">
        <w:rPr>
          <w:rFonts w:ascii="Times New Roman" w:hAnsi="Times New Roman" w:cs="Times New Roman"/>
          <w:sz w:val="24"/>
          <w:szCs w:val="24"/>
        </w:rPr>
        <w:t xml:space="preserve"> Данная ссылка </w:t>
      </w:r>
      <w:r w:rsidRPr="00DD3E7A">
        <w:rPr>
          <w:rFonts w:ascii="Times New Roman" w:hAnsi="Times New Roman" w:cs="Times New Roman"/>
          <w:sz w:val="24"/>
          <w:szCs w:val="24"/>
        </w:rPr>
        <w:t xml:space="preserve">будет неактивной </w:t>
      </w:r>
      <w:r w:rsidR="00176D39" w:rsidRPr="00DD3E7A">
        <w:rPr>
          <w:rFonts w:ascii="Times New Roman" w:hAnsi="Times New Roman" w:cs="Times New Roman"/>
          <w:sz w:val="24"/>
          <w:szCs w:val="24"/>
        </w:rPr>
        <w:t xml:space="preserve">для перехода, если не подключена </w:t>
      </w:r>
      <w:proofErr w:type="spellStart"/>
      <w:r w:rsidR="00176D39" w:rsidRPr="00DD3E7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176D39" w:rsidRPr="00DD3E7A">
        <w:rPr>
          <w:rFonts w:ascii="Times New Roman" w:hAnsi="Times New Roman" w:cs="Times New Roman"/>
          <w:sz w:val="24"/>
          <w:szCs w:val="24"/>
        </w:rPr>
        <w:t xml:space="preserve">-камера к </w:t>
      </w:r>
      <w:r w:rsidRPr="00DD3E7A">
        <w:rPr>
          <w:rFonts w:ascii="Times New Roman" w:hAnsi="Times New Roman" w:cs="Times New Roman"/>
          <w:sz w:val="24"/>
          <w:szCs w:val="24"/>
        </w:rPr>
        <w:t>Вашему устройству (</w:t>
      </w:r>
      <w:r w:rsidR="005420F3" w:rsidRPr="00DD3E7A">
        <w:rPr>
          <w:rFonts w:ascii="Times New Roman" w:hAnsi="Times New Roman" w:cs="Times New Roman"/>
          <w:sz w:val="24"/>
          <w:szCs w:val="24"/>
        </w:rPr>
        <w:t xml:space="preserve">персональный </w:t>
      </w:r>
      <w:r w:rsidRPr="00DD3E7A">
        <w:rPr>
          <w:rFonts w:ascii="Times New Roman" w:hAnsi="Times New Roman" w:cs="Times New Roman"/>
          <w:sz w:val="24"/>
          <w:szCs w:val="24"/>
        </w:rPr>
        <w:t>компьютер, ноутбук и т.п.)</w:t>
      </w:r>
      <w:r w:rsidR="005420F3" w:rsidRPr="00DD3E7A">
        <w:rPr>
          <w:rFonts w:ascii="Times New Roman" w:hAnsi="Times New Roman" w:cs="Times New Roman"/>
          <w:sz w:val="24"/>
          <w:szCs w:val="24"/>
        </w:rPr>
        <w:t xml:space="preserve"> и при наведении</w:t>
      </w:r>
      <w:r w:rsidR="00176D39" w:rsidRPr="00DD3E7A">
        <w:rPr>
          <w:rFonts w:ascii="Times New Roman" w:hAnsi="Times New Roman" w:cs="Times New Roman"/>
          <w:sz w:val="24"/>
          <w:szCs w:val="24"/>
        </w:rPr>
        <w:t xml:space="preserve"> курсора к неактивной ссылке «Пройти верификацию», </w:t>
      </w:r>
      <w:r w:rsidR="005420F3" w:rsidRPr="00DD3E7A">
        <w:rPr>
          <w:rFonts w:ascii="Times New Roman" w:hAnsi="Times New Roman" w:cs="Times New Roman"/>
          <w:sz w:val="24"/>
          <w:szCs w:val="24"/>
        </w:rPr>
        <w:t>отобразится</w:t>
      </w:r>
      <w:r w:rsidR="00176D39" w:rsidRPr="00DD3E7A">
        <w:rPr>
          <w:rFonts w:ascii="Times New Roman" w:hAnsi="Times New Roman" w:cs="Times New Roman"/>
          <w:sz w:val="24"/>
          <w:szCs w:val="24"/>
        </w:rPr>
        <w:t xml:space="preserve"> всплывающее сообщение-подсказк</w:t>
      </w:r>
      <w:r w:rsidR="005420F3" w:rsidRPr="00DD3E7A">
        <w:rPr>
          <w:rFonts w:ascii="Times New Roman" w:hAnsi="Times New Roman" w:cs="Times New Roman"/>
          <w:sz w:val="24"/>
          <w:szCs w:val="24"/>
        </w:rPr>
        <w:t>а</w:t>
      </w:r>
      <w:r w:rsidR="00176D39" w:rsidRPr="00DD3E7A">
        <w:rPr>
          <w:rFonts w:ascii="Times New Roman" w:hAnsi="Times New Roman" w:cs="Times New Roman"/>
          <w:sz w:val="24"/>
          <w:szCs w:val="24"/>
        </w:rPr>
        <w:t xml:space="preserve">: «К компьютеру не </w:t>
      </w:r>
      <w:proofErr w:type="gramStart"/>
      <w:r w:rsidR="00176D39" w:rsidRPr="00DD3E7A">
        <w:rPr>
          <w:rFonts w:ascii="Times New Roman" w:hAnsi="Times New Roman" w:cs="Times New Roman"/>
          <w:sz w:val="24"/>
          <w:szCs w:val="24"/>
        </w:rPr>
        <w:t>подключена</w:t>
      </w:r>
      <w:proofErr w:type="gramEnd"/>
      <w:r w:rsidR="00176D39" w:rsidRPr="00DD3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D39" w:rsidRPr="00DD3E7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176D39" w:rsidRPr="00DD3E7A">
        <w:rPr>
          <w:rFonts w:ascii="Times New Roman" w:hAnsi="Times New Roman" w:cs="Times New Roman"/>
          <w:sz w:val="24"/>
          <w:szCs w:val="24"/>
        </w:rPr>
        <w:t>-камера».</w:t>
      </w:r>
    </w:p>
    <w:p w:rsidR="00176D39" w:rsidRPr="00DD3E7A" w:rsidRDefault="00176D39" w:rsidP="000B48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7A">
        <w:rPr>
          <w:rFonts w:ascii="Times New Roman" w:hAnsi="Times New Roman" w:cs="Times New Roman"/>
          <w:sz w:val="24"/>
          <w:szCs w:val="24"/>
        </w:rPr>
        <w:t>П</w:t>
      </w:r>
      <w:r w:rsidR="000462EE" w:rsidRPr="00DD3E7A">
        <w:rPr>
          <w:rFonts w:ascii="Times New Roman" w:hAnsi="Times New Roman" w:cs="Times New Roman"/>
          <w:sz w:val="24"/>
          <w:szCs w:val="24"/>
        </w:rPr>
        <w:t xml:space="preserve">осле активации </w:t>
      </w:r>
      <w:r w:rsidRPr="00DD3E7A">
        <w:rPr>
          <w:rFonts w:ascii="Times New Roman" w:hAnsi="Times New Roman" w:cs="Times New Roman"/>
          <w:sz w:val="24"/>
          <w:szCs w:val="24"/>
        </w:rPr>
        <w:t xml:space="preserve">данной ссылке, </w:t>
      </w:r>
      <w:r w:rsidR="000462EE" w:rsidRPr="00DD3E7A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DD3E7A">
        <w:rPr>
          <w:rFonts w:ascii="Times New Roman" w:hAnsi="Times New Roman" w:cs="Times New Roman"/>
          <w:sz w:val="24"/>
          <w:szCs w:val="24"/>
        </w:rPr>
        <w:t>отобра</w:t>
      </w:r>
      <w:r w:rsidR="000462EE" w:rsidRPr="00DD3E7A">
        <w:rPr>
          <w:rFonts w:ascii="Times New Roman" w:hAnsi="Times New Roman" w:cs="Times New Roman"/>
          <w:sz w:val="24"/>
          <w:szCs w:val="24"/>
        </w:rPr>
        <w:t>жено</w:t>
      </w:r>
      <w:r w:rsidRPr="00DD3E7A">
        <w:rPr>
          <w:rFonts w:ascii="Times New Roman" w:hAnsi="Times New Roman" w:cs="Times New Roman"/>
          <w:sz w:val="24"/>
          <w:szCs w:val="24"/>
        </w:rPr>
        <w:t xml:space="preserve"> всплывающее сообщение, содержащее те</w:t>
      </w:r>
      <w:proofErr w:type="gramStart"/>
      <w:r w:rsidRPr="00DD3E7A">
        <w:rPr>
          <w:rFonts w:ascii="Times New Roman" w:hAnsi="Times New Roman" w:cs="Times New Roman"/>
          <w:sz w:val="24"/>
          <w:szCs w:val="24"/>
        </w:rPr>
        <w:t>кст</w:t>
      </w:r>
      <w:r w:rsidR="000462EE" w:rsidRPr="00DD3E7A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="000462EE" w:rsidRPr="00DD3E7A">
        <w:rPr>
          <w:rFonts w:ascii="Times New Roman" w:hAnsi="Times New Roman" w:cs="Times New Roman"/>
          <w:sz w:val="24"/>
          <w:szCs w:val="24"/>
        </w:rPr>
        <w:t>авил прохождения верификации и тестирования, с которыми необходимо ознакомится. После ознакомления с правилами для перехода к процессу верификации необходи</w:t>
      </w:r>
      <w:r w:rsidR="008A6C3A" w:rsidRPr="00DD3E7A">
        <w:rPr>
          <w:rFonts w:ascii="Times New Roman" w:hAnsi="Times New Roman" w:cs="Times New Roman"/>
          <w:sz w:val="24"/>
          <w:szCs w:val="24"/>
        </w:rPr>
        <w:t>мо</w:t>
      </w:r>
      <w:r w:rsidR="000462EE" w:rsidRPr="00DD3E7A">
        <w:rPr>
          <w:rFonts w:ascii="Times New Roman" w:hAnsi="Times New Roman" w:cs="Times New Roman"/>
          <w:sz w:val="24"/>
          <w:szCs w:val="24"/>
        </w:rPr>
        <w:t xml:space="preserve"> выставить отметку в поле</w:t>
      </w:r>
      <w:r w:rsidRPr="00DD3E7A">
        <w:rPr>
          <w:rFonts w:ascii="Times New Roman" w:hAnsi="Times New Roman" w:cs="Times New Roman"/>
          <w:sz w:val="24"/>
          <w:szCs w:val="24"/>
        </w:rPr>
        <w:t xml:space="preserve"> «С правилами прохождения процесса верификации и тестирования </w:t>
      </w:r>
      <w:proofErr w:type="gramStart"/>
      <w:r w:rsidRPr="00DD3E7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D3E7A">
        <w:rPr>
          <w:rFonts w:ascii="Times New Roman" w:hAnsi="Times New Roman" w:cs="Times New Roman"/>
          <w:sz w:val="24"/>
          <w:szCs w:val="24"/>
        </w:rPr>
        <w:t xml:space="preserve"> (-а)»</w:t>
      </w:r>
      <w:r w:rsidR="008A6C3A" w:rsidRPr="00DD3E7A">
        <w:rPr>
          <w:rFonts w:ascii="Times New Roman" w:hAnsi="Times New Roman" w:cs="Times New Roman"/>
          <w:sz w:val="24"/>
          <w:szCs w:val="24"/>
        </w:rPr>
        <w:t xml:space="preserve"> и нажать кнопку «Продолжить». Далее будет отображено </w:t>
      </w:r>
      <w:r w:rsidRPr="00DD3E7A">
        <w:rPr>
          <w:rFonts w:ascii="Times New Roman" w:hAnsi="Times New Roman" w:cs="Times New Roman"/>
          <w:sz w:val="24"/>
          <w:szCs w:val="24"/>
        </w:rPr>
        <w:t xml:space="preserve"> всплывающее окно «Верификация», в котором </w:t>
      </w:r>
      <w:r w:rsidR="008A6C3A" w:rsidRPr="00DD3E7A">
        <w:rPr>
          <w:rFonts w:ascii="Times New Roman" w:hAnsi="Times New Roman" w:cs="Times New Roman"/>
          <w:sz w:val="24"/>
          <w:szCs w:val="24"/>
        </w:rPr>
        <w:t>будет осуществляться процесс верификация</w:t>
      </w:r>
      <w:r w:rsidR="00973977">
        <w:rPr>
          <w:rFonts w:ascii="Times New Roman" w:hAnsi="Times New Roman" w:cs="Times New Roman"/>
          <w:sz w:val="24"/>
          <w:szCs w:val="24"/>
        </w:rPr>
        <w:t xml:space="preserve"> </w:t>
      </w:r>
      <w:r w:rsidR="00973977" w:rsidRPr="00CD1770">
        <w:rPr>
          <w:rFonts w:ascii="Times New Roman" w:hAnsi="Times New Roman" w:cs="Times New Roman"/>
          <w:sz w:val="24"/>
          <w:szCs w:val="24"/>
        </w:rPr>
        <w:t>(Рисунок 2)</w:t>
      </w:r>
      <w:r w:rsidRPr="00CD1770">
        <w:rPr>
          <w:rFonts w:ascii="Times New Roman" w:hAnsi="Times New Roman" w:cs="Times New Roman"/>
          <w:sz w:val="24"/>
          <w:szCs w:val="24"/>
        </w:rPr>
        <w:t>:</w:t>
      </w:r>
    </w:p>
    <w:p w:rsidR="00176D39" w:rsidRPr="00BE5A5E" w:rsidRDefault="00176D39" w:rsidP="000B487B">
      <w:pPr>
        <w:pStyle w:val="a5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A5E">
        <w:rPr>
          <w:rFonts w:ascii="Times New Roman" w:hAnsi="Times New Roman" w:cs="Times New Roman"/>
          <w:i/>
          <w:sz w:val="24"/>
          <w:szCs w:val="24"/>
        </w:rPr>
        <w:t>Фото из личной карточки</w:t>
      </w:r>
      <w:r w:rsidRPr="00BE5A5E">
        <w:rPr>
          <w:rFonts w:ascii="Times New Roman" w:hAnsi="Times New Roman" w:cs="Times New Roman"/>
          <w:sz w:val="24"/>
          <w:szCs w:val="24"/>
        </w:rPr>
        <w:t xml:space="preserve"> – </w:t>
      </w:r>
      <w:r w:rsidR="000B487B" w:rsidRPr="00BE5A5E">
        <w:rPr>
          <w:rFonts w:ascii="Times New Roman" w:hAnsi="Times New Roman" w:cs="Times New Roman"/>
          <w:sz w:val="24"/>
          <w:szCs w:val="24"/>
        </w:rPr>
        <w:t xml:space="preserve">в данной области будет </w:t>
      </w:r>
      <w:r w:rsidRPr="00BE5A5E">
        <w:rPr>
          <w:rFonts w:ascii="Times New Roman" w:hAnsi="Times New Roman" w:cs="Times New Roman"/>
          <w:sz w:val="24"/>
          <w:szCs w:val="24"/>
        </w:rPr>
        <w:t>отображен</w:t>
      </w:r>
      <w:r w:rsidR="000B487B" w:rsidRPr="00BE5A5E">
        <w:rPr>
          <w:rFonts w:ascii="Times New Roman" w:hAnsi="Times New Roman" w:cs="Times New Roman"/>
          <w:sz w:val="24"/>
          <w:szCs w:val="24"/>
        </w:rPr>
        <w:t xml:space="preserve">о Ваше </w:t>
      </w:r>
      <w:r w:rsidRPr="00BE5A5E">
        <w:rPr>
          <w:rFonts w:ascii="Times New Roman" w:hAnsi="Times New Roman" w:cs="Times New Roman"/>
          <w:sz w:val="24"/>
          <w:szCs w:val="24"/>
        </w:rPr>
        <w:t>фото из личной карточки</w:t>
      </w:r>
      <w:r w:rsidR="00BE57BC" w:rsidRPr="00BE5A5E">
        <w:rPr>
          <w:rFonts w:ascii="Times New Roman" w:hAnsi="Times New Roman" w:cs="Times New Roman"/>
          <w:sz w:val="24"/>
          <w:szCs w:val="24"/>
        </w:rPr>
        <w:t>, загруженное сотрудниками вуза</w:t>
      </w:r>
      <w:r w:rsidR="000B487B" w:rsidRPr="00BE5A5E">
        <w:rPr>
          <w:rFonts w:ascii="Times New Roman" w:hAnsi="Times New Roman" w:cs="Times New Roman"/>
          <w:sz w:val="24"/>
          <w:szCs w:val="24"/>
        </w:rPr>
        <w:t>.</w:t>
      </w:r>
      <w:r w:rsidRPr="00BE5A5E">
        <w:rPr>
          <w:rFonts w:ascii="Times New Roman" w:hAnsi="Times New Roman" w:cs="Times New Roman"/>
          <w:sz w:val="24"/>
          <w:szCs w:val="24"/>
        </w:rPr>
        <w:t xml:space="preserve"> Данная область должна быть отображена в левой части всплывающего окна. Если в личной карточке </w:t>
      </w:r>
      <w:r w:rsidR="000B487B" w:rsidRPr="00BE5A5E">
        <w:rPr>
          <w:rFonts w:ascii="Times New Roman" w:hAnsi="Times New Roman" w:cs="Times New Roman"/>
          <w:sz w:val="24"/>
          <w:szCs w:val="24"/>
        </w:rPr>
        <w:t xml:space="preserve">Ваше </w:t>
      </w:r>
      <w:r w:rsidRPr="00BE5A5E">
        <w:rPr>
          <w:rFonts w:ascii="Times New Roman" w:hAnsi="Times New Roman" w:cs="Times New Roman"/>
          <w:sz w:val="24"/>
          <w:szCs w:val="24"/>
        </w:rPr>
        <w:t xml:space="preserve">фото не загружено, </w:t>
      </w:r>
      <w:r w:rsidR="000B487B" w:rsidRPr="00BE5A5E">
        <w:rPr>
          <w:rFonts w:ascii="Times New Roman" w:hAnsi="Times New Roman" w:cs="Times New Roman"/>
          <w:sz w:val="24"/>
          <w:szCs w:val="24"/>
        </w:rPr>
        <w:t>будет отображаться</w:t>
      </w:r>
      <w:r w:rsidRPr="00BE5A5E">
        <w:rPr>
          <w:rFonts w:ascii="Times New Roman" w:hAnsi="Times New Roman" w:cs="Times New Roman"/>
          <w:sz w:val="24"/>
          <w:szCs w:val="24"/>
        </w:rPr>
        <w:t xml:space="preserve"> текст: «Фото не загружено».</w:t>
      </w:r>
    </w:p>
    <w:p w:rsidR="00BE5A5E" w:rsidRDefault="00176D39" w:rsidP="00BE5A5E">
      <w:pPr>
        <w:pStyle w:val="a5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A5E">
        <w:rPr>
          <w:rFonts w:ascii="Times New Roman" w:hAnsi="Times New Roman" w:cs="Times New Roman"/>
          <w:i/>
          <w:sz w:val="24"/>
          <w:szCs w:val="24"/>
        </w:rPr>
        <w:t>Фото тестируемого</w:t>
      </w:r>
      <w:r w:rsidRPr="00BE5A5E">
        <w:rPr>
          <w:rFonts w:ascii="Times New Roman" w:hAnsi="Times New Roman" w:cs="Times New Roman"/>
          <w:sz w:val="24"/>
          <w:szCs w:val="24"/>
        </w:rPr>
        <w:t xml:space="preserve"> – </w:t>
      </w:r>
      <w:r w:rsidR="00BE5A5E" w:rsidRPr="00BE5A5E">
        <w:rPr>
          <w:rFonts w:ascii="Times New Roman" w:hAnsi="Times New Roman" w:cs="Times New Roman"/>
          <w:sz w:val="24"/>
          <w:szCs w:val="24"/>
        </w:rPr>
        <w:t>в данной области будет отображен Ваш</w:t>
      </w:r>
      <w:r w:rsidR="00EA09E4">
        <w:rPr>
          <w:rFonts w:ascii="Times New Roman" w:hAnsi="Times New Roman" w:cs="Times New Roman"/>
          <w:sz w:val="24"/>
          <w:szCs w:val="24"/>
        </w:rPr>
        <w:t xml:space="preserve"> автопортрет (</w:t>
      </w:r>
      <w:proofErr w:type="spellStart"/>
      <w:r w:rsidR="00BE5A5E" w:rsidRPr="00BE5A5E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EA09E4">
        <w:rPr>
          <w:rFonts w:ascii="Times New Roman" w:hAnsi="Times New Roman" w:cs="Times New Roman"/>
          <w:sz w:val="24"/>
          <w:szCs w:val="24"/>
        </w:rPr>
        <w:t>)</w:t>
      </w:r>
      <w:r w:rsidR="00BE5A5E" w:rsidRPr="00BE5A5E">
        <w:rPr>
          <w:rFonts w:ascii="Times New Roman" w:hAnsi="Times New Roman" w:cs="Times New Roman"/>
          <w:sz w:val="24"/>
          <w:szCs w:val="24"/>
        </w:rPr>
        <w:t>.</w:t>
      </w:r>
      <w:r w:rsidRPr="00BE5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D39" w:rsidRPr="00B33A4A" w:rsidRDefault="00BE5A5E" w:rsidP="007842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0F7">
        <w:rPr>
          <w:rFonts w:ascii="Times New Roman" w:hAnsi="Times New Roman" w:cs="Times New Roman"/>
          <w:sz w:val="24"/>
          <w:szCs w:val="24"/>
        </w:rPr>
        <w:t xml:space="preserve">Для начала процесса верификации Вам необходимо сделать </w:t>
      </w:r>
      <w:proofErr w:type="spellStart"/>
      <w:r w:rsidRPr="00DD20F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DD20F7">
        <w:rPr>
          <w:rFonts w:ascii="Times New Roman" w:hAnsi="Times New Roman" w:cs="Times New Roman"/>
          <w:sz w:val="24"/>
          <w:szCs w:val="24"/>
        </w:rPr>
        <w:t xml:space="preserve"> посредством</w:t>
      </w:r>
      <w:r w:rsidRPr="00DD20F7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DD20F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D20F7">
        <w:rPr>
          <w:rFonts w:ascii="Times New Roman" w:hAnsi="Times New Roman" w:cs="Times New Roman"/>
          <w:sz w:val="24"/>
          <w:szCs w:val="24"/>
        </w:rPr>
        <w:t>-камеры и нажать на кнопку «Сделать фото»</w:t>
      </w:r>
      <w:r w:rsidR="00AF754F" w:rsidRPr="00DD20F7">
        <w:rPr>
          <w:rFonts w:ascii="Times New Roman" w:hAnsi="Times New Roman" w:cs="Times New Roman"/>
          <w:sz w:val="24"/>
          <w:szCs w:val="24"/>
        </w:rPr>
        <w:t>, находящую</w:t>
      </w:r>
      <w:r w:rsidRPr="00DD20F7">
        <w:rPr>
          <w:rFonts w:ascii="Times New Roman" w:hAnsi="Times New Roman" w:cs="Times New Roman"/>
          <w:sz w:val="24"/>
          <w:szCs w:val="24"/>
        </w:rPr>
        <w:t>ся ниже.</w:t>
      </w:r>
      <w:r w:rsidR="00AF754F" w:rsidRPr="00DD20F7">
        <w:rPr>
          <w:rFonts w:ascii="Times New Roman" w:hAnsi="Times New Roman" w:cs="Times New Roman"/>
          <w:sz w:val="24"/>
          <w:szCs w:val="24"/>
        </w:rPr>
        <w:t xml:space="preserve"> После чего это фото будет отображено в области «Фото тестируемого». </w:t>
      </w:r>
      <w:r w:rsidR="004A1009">
        <w:rPr>
          <w:rFonts w:ascii="Times New Roman" w:hAnsi="Times New Roman" w:cs="Times New Roman"/>
          <w:sz w:val="24"/>
          <w:szCs w:val="24"/>
        </w:rPr>
        <w:t xml:space="preserve">В случае если к </w:t>
      </w:r>
      <w:r w:rsidR="0015613B">
        <w:rPr>
          <w:rFonts w:ascii="Times New Roman" w:hAnsi="Times New Roman" w:cs="Times New Roman"/>
          <w:sz w:val="24"/>
          <w:szCs w:val="24"/>
        </w:rPr>
        <w:t xml:space="preserve">компьютеру не подключена </w:t>
      </w:r>
      <w:proofErr w:type="spellStart"/>
      <w:r w:rsidR="0015613B" w:rsidRPr="00DD3E7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15613B" w:rsidRPr="00DD3E7A">
        <w:rPr>
          <w:rFonts w:ascii="Times New Roman" w:hAnsi="Times New Roman" w:cs="Times New Roman"/>
          <w:sz w:val="24"/>
          <w:szCs w:val="24"/>
        </w:rPr>
        <w:t>-камера</w:t>
      </w:r>
      <w:r w:rsidR="0015613B">
        <w:rPr>
          <w:rFonts w:ascii="Times New Roman" w:hAnsi="Times New Roman" w:cs="Times New Roman"/>
          <w:sz w:val="24"/>
          <w:szCs w:val="24"/>
        </w:rPr>
        <w:t xml:space="preserve"> кнопка будет не доступна для нажатия.</w:t>
      </w:r>
      <w:r w:rsidR="0015613B" w:rsidRPr="00DD20F7">
        <w:rPr>
          <w:rFonts w:ascii="Times New Roman" w:hAnsi="Times New Roman" w:cs="Times New Roman"/>
          <w:sz w:val="24"/>
          <w:szCs w:val="24"/>
        </w:rPr>
        <w:t xml:space="preserve"> </w:t>
      </w:r>
      <w:r w:rsidR="00AF754F" w:rsidRPr="00DD20F7">
        <w:rPr>
          <w:rFonts w:ascii="Times New Roman" w:hAnsi="Times New Roman" w:cs="Times New Roman"/>
          <w:sz w:val="24"/>
          <w:szCs w:val="24"/>
        </w:rPr>
        <w:t xml:space="preserve">Если снятое фото удовлетворяет требованиям прохождения верификации, следует нажать на кнопку «Верифицировать», предназначенную для запуска процесса верификации фото из «Фото из личной карточки» и «Фото тестируемого». </w:t>
      </w:r>
      <w:r w:rsidR="00176D39" w:rsidRPr="00B33A4A">
        <w:rPr>
          <w:rFonts w:ascii="Times New Roman" w:hAnsi="Times New Roman" w:cs="Times New Roman"/>
          <w:sz w:val="24"/>
          <w:szCs w:val="24"/>
        </w:rPr>
        <w:t xml:space="preserve">Кнопка «Верифицировать» </w:t>
      </w:r>
      <w:r w:rsidR="00B33A4A" w:rsidRPr="00B33A4A">
        <w:rPr>
          <w:rFonts w:ascii="Times New Roman" w:hAnsi="Times New Roman" w:cs="Times New Roman"/>
          <w:sz w:val="24"/>
          <w:szCs w:val="24"/>
        </w:rPr>
        <w:t>будет доступна для выбора</w:t>
      </w:r>
      <w:r w:rsidR="00176D39" w:rsidRPr="00B33A4A">
        <w:rPr>
          <w:rFonts w:ascii="Times New Roman" w:hAnsi="Times New Roman" w:cs="Times New Roman"/>
          <w:sz w:val="24"/>
          <w:szCs w:val="24"/>
        </w:rPr>
        <w:t>, если:</w:t>
      </w:r>
    </w:p>
    <w:p w:rsidR="00B33A4A" w:rsidRPr="00B33A4A" w:rsidRDefault="00B33A4A" w:rsidP="007842D8">
      <w:pPr>
        <w:pStyle w:val="a5"/>
        <w:numPr>
          <w:ilvl w:val="0"/>
          <w:numId w:val="9"/>
        </w:numPr>
        <w:tabs>
          <w:tab w:val="left" w:pos="1418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3A4A">
        <w:rPr>
          <w:rFonts w:ascii="Times New Roman" w:hAnsi="Times New Roman" w:cs="Times New Roman"/>
          <w:sz w:val="24"/>
          <w:szCs w:val="24"/>
        </w:rPr>
        <w:t>отсутствует фото в области «Фото из личной карточки»;</w:t>
      </w:r>
    </w:p>
    <w:p w:rsidR="00B33A4A" w:rsidRPr="00B33A4A" w:rsidRDefault="00B33A4A" w:rsidP="007842D8">
      <w:pPr>
        <w:pStyle w:val="a5"/>
        <w:numPr>
          <w:ilvl w:val="0"/>
          <w:numId w:val="9"/>
        </w:numPr>
        <w:tabs>
          <w:tab w:val="left" w:pos="1418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3A4A">
        <w:rPr>
          <w:rFonts w:ascii="Times New Roman" w:hAnsi="Times New Roman" w:cs="Times New Roman"/>
          <w:sz w:val="24"/>
          <w:szCs w:val="24"/>
        </w:rPr>
        <w:t xml:space="preserve">не снято </w:t>
      </w:r>
      <w:proofErr w:type="spellStart"/>
      <w:r w:rsidRPr="00B33A4A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B33A4A">
        <w:rPr>
          <w:rFonts w:ascii="Times New Roman" w:hAnsi="Times New Roman" w:cs="Times New Roman"/>
          <w:sz w:val="24"/>
          <w:szCs w:val="24"/>
        </w:rPr>
        <w:t xml:space="preserve"> (область «Фото тестируемого»); </w:t>
      </w:r>
    </w:p>
    <w:p w:rsidR="00176D39" w:rsidRPr="00B33A4A" w:rsidRDefault="00B33A4A" w:rsidP="007842D8">
      <w:pPr>
        <w:pStyle w:val="a5"/>
        <w:numPr>
          <w:ilvl w:val="0"/>
          <w:numId w:val="9"/>
        </w:numPr>
        <w:tabs>
          <w:tab w:val="left" w:pos="1418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3A4A">
        <w:rPr>
          <w:rFonts w:ascii="Times New Roman" w:hAnsi="Times New Roman" w:cs="Times New Roman"/>
          <w:sz w:val="24"/>
          <w:szCs w:val="24"/>
        </w:rPr>
        <w:t>Если Вы не использовали все попытки</w:t>
      </w:r>
      <w:r w:rsidR="00176D39" w:rsidRPr="00B33A4A">
        <w:rPr>
          <w:rFonts w:ascii="Times New Roman" w:hAnsi="Times New Roman" w:cs="Times New Roman"/>
          <w:sz w:val="24"/>
          <w:szCs w:val="24"/>
        </w:rPr>
        <w:t xml:space="preserve"> </w:t>
      </w:r>
      <w:r w:rsidRPr="00B33A4A">
        <w:rPr>
          <w:rFonts w:ascii="Times New Roman" w:hAnsi="Times New Roman" w:cs="Times New Roman"/>
          <w:sz w:val="24"/>
          <w:szCs w:val="24"/>
        </w:rPr>
        <w:t xml:space="preserve">для </w:t>
      </w:r>
      <w:r w:rsidR="00176D39" w:rsidRPr="00B33A4A">
        <w:rPr>
          <w:rFonts w:ascii="Times New Roman" w:hAnsi="Times New Roman" w:cs="Times New Roman"/>
          <w:sz w:val="24"/>
          <w:szCs w:val="24"/>
        </w:rPr>
        <w:t>прохождения верификации</w:t>
      </w:r>
      <w:r w:rsidRPr="00B33A4A">
        <w:rPr>
          <w:rFonts w:ascii="Times New Roman" w:hAnsi="Times New Roman" w:cs="Times New Roman"/>
          <w:sz w:val="24"/>
          <w:szCs w:val="24"/>
        </w:rPr>
        <w:t>.</w:t>
      </w:r>
      <w:r w:rsidR="00176D39" w:rsidRPr="00B33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D39" w:rsidRPr="007842D8" w:rsidRDefault="00176D39" w:rsidP="0015613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A4A">
        <w:rPr>
          <w:rFonts w:ascii="Times New Roman" w:hAnsi="Times New Roman" w:cs="Times New Roman"/>
          <w:sz w:val="24"/>
          <w:szCs w:val="24"/>
        </w:rPr>
        <w:t xml:space="preserve">При обращении к данной кнопке, система </w:t>
      </w:r>
      <w:r w:rsidR="00B33A4A" w:rsidRPr="00B33A4A">
        <w:rPr>
          <w:rFonts w:ascii="Times New Roman" w:hAnsi="Times New Roman" w:cs="Times New Roman"/>
          <w:sz w:val="24"/>
          <w:szCs w:val="24"/>
        </w:rPr>
        <w:t>отобразит сообщение, как показан</w:t>
      </w:r>
      <w:r w:rsidR="00B33A4A" w:rsidRPr="00CD1770">
        <w:rPr>
          <w:rFonts w:ascii="Times New Roman" w:hAnsi="Times New Roman" w:cs="Times New Roman"/>
          <w:sz w:val="24"/>
          <w:szCs w:val="24"/>
        </w:rPr>
        <w:t xml:space="preserve">о </w:t>
      </w:r>
      <w:r w:rsidR="007842D8" w:rsidRPr="00CD1770">
        <w:rPr>
          <w:rFonts w:ascii="Times New Roman" w:hAnsi="Times New Roman" w:cs="Times New Roman"/>
          <w:sz w:val="24"/>
          <w:szCs w:val="24"/>
        </w:rPr>
        <w:t>на рисунке 3</w:t>
      </w:r>
      <w:r w:rsidR="00B33A4A" w:rsidRPr="00CD1770">
        <w:rPr>
          <w:rFonts w:ascii="Times New Roman" w:hAnsi="Times New Roman" w:cs="Times New Roman"/>
          <w:sz w:val="24"/>
          <w:szCs w:val="24"/>
        </w:rPr>
        <w:t>,</w:t>
      </w:r>
      <w:r w:rsidR="00B33A4A" w:rsidRPr="00B33A4A">
        <w:rPr>
          <w:rFonts w:ascii="Times New Roman" w:hAnsi="Times New Roman" w:cs="Times New Roman"/>
          <w:sz w:val="24"/>
          <w:szCs w:val="24"/>
        </w:rPr>
        <w:t xml:space="preserve"> с которым нужно ознакомиться и подтвердить для продолжения процесса</w:t>
      </w:r>
      <w:r w:rsidRPr="00B33A4A">
        <w:rPr>
          <w:rFonts w:ascii="Times New Roman" w:hAnsi="Times New Roman" w:cs="Times New Roman"/>
          <w:sz w:val="24"/>
          <w:szCs w:val="24"/>
        </w:rPr>
        <w:t xml:space="preserve">. </w:t>
      </w:r>
      <w:r w:rsidR="00B33A4A" w:rsidRPr="00B33A4A">
        <w:rPr>
          <w:rFonts w:ascii="Times New Roman" w:hAnsi="Times New Roman" w:cs="Times New Roman"/>
          <w:sz w:val="24"/>
          <w:szCs w:val="24"/>
        </w:rPr>
        <w:t>После подтверждения действия «Верифицировать»</w:t>
      </w:r>
      <w:r w:rsidR="0015613B">
        <w:rPr>
          <w:rFonts w:ascii="Times New Roman" w:hAnsi="Times New Roman" w:cs="Times New Roman"/>
          <w:sz w:val="24"/>
          <w:szCs w:val="24"/>
        </w:rPr>
        <w:t>, система з</w:t>
      </w:r>
      <w:r w:rsidR="00B33A4A" w:rsidRPr="007842D8">
        <w:rPr>
          <w:rFonts w:ascii="Times New Roman" w:hAnsi="Times New Roman" w:cs="Times New Roman"/>
          <w:sz w:val="24"/>
          <w:szCs w:val="24"/>
        </w:rPr>
        <w:t xml:space="preserve">апустит процесс верификации </w:t>
      </w:r>
      <w:r w:rsidR="007842D8" w:rsidRPr="007842D8">
        <w:rPr>
          <w:rFonts w:ascii="Times New Roman" w:hAnsi="Times New Roman" w:cs="Times New Roman"/>
          <w:sz w:val="24"/>
          <w:szCs w:val="24"/>
        </w:rPr>
        <w:t>фото «Фото из личной карточки тестируемого» и «Фото тестируемого»</w:t>
      </w:r>
      <w:r w:rsidR="007842D8">
        <w:rPr>
          <w:rFonts w:ascii="Times New Roman" w:hAnsi="Times New Roman" w:cs="Times New Roman"/>
          <w:sz w:val="24"/>
          <w:szCs w:val="24"/>
        </w:rPr>
        <w:t>.</w:t>
      </w:r>
      <w:r w:rsidR="0015613B">
        <w:rPr>
          <w:rFonts w:ascii="Times New Roman" w:hAnsi="Times New Roman" w:cs="Times New Roman"/>
          <w:sz w:val="24"/>
          <w:szCs w:val="24"/>
        </w:rPr>
        <w:t xml:space="preserve"> Во время осуществления сопоставления, если:</w:t>
      </w:r>
    </w:p>
    <w:p w:rsidR="00176D39" w:rsidRPr="00F261EF" w:rsidRDefault="00176D39" w:rsidP="007842D8">
      <w:pPr>
        <w:pStyle w:val="a5"/>
        <w:numPr>
          <w:ilvl w:val="0"/>
          <w:numId w:val="13"/>
        </w:numPr>
        <w:spacing w:after="0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1EF">
        <w:rPr>
          <w:rFonts w:ascii="Times New Roman" w:hAnsi="Times New Roman" w:cs="Times New Roman"/>
          <w:sz w:val="24"/>
          <w:szCs w:val="24"/>
        </w:rPr>
        <w:t>если из поля «Фото тестируемого» было передано фото без изображен</w:t>
      </w:r>
      <w:r w:rsidR="007842D8" w:rsidRPr="00F261EF">
        <w:rPr>
          <w:rFonts w:ascii="Times New Roman" w:hAnsi="Times New Roman" w:cs="Times New Roman"/>
          <w:sz w:val="24"/>
          <w:szCs w:val="24"/>
        </w:rPr>
        <w:t xml:space="preserve">ия человеческого лица, система </w:t>
      </w:r>
      <w:r w:rsidRPr="00F261EF">
        <w:rPr>
          <w:rFonts w:ascii="Times New Roman" w:hAnsi="Times New Roman" w:cs="Times New Roman"/>
          <w:sz w:val="24"/>
          <w:szCs w:val="24"/>
        </w:rPr>
        <w:t xml:space="preserve">отобразит информативное сообщение: «Верификация не пройдена. На фото не обнаружено Вашего лица» и </w:t>
      </w:r>
      <w:r w:rsidR="007842D8" w:rsidRPr="00F261EF">
        <w:rPr>
          <w:rFonts w:ascii="Times New Roman" w:hAnsi="Times New Roman" w:cs="Times New Roman"/>
          <w:sz w:val="24"/>
          <w:szCs w:val="24"/>
        </w:rPr>
        <w:t>за</w:t>
      </w:r>
      <w:r w:rsidRPr="00F261EF">
        <w:rPr>
          <w:rFonts w:ascii="Times New Roman" w:hAnsi="Times New Roman" w:cs="Times New Roman"/>
          <w:sz w:val="24"/>
          <w:szCs w:val="24"/>
        </w:rPr>
        <w:t>фиксир</w:t>
      </w:r>
      <w:r w:rsidR="007842D8" w:rsidRPr="00F261EF">
        <w:rPr>
          <w:rFonts w:ascii="Times New Roman" w:hAnsi="Times New Roman" w:cs="Times New Roman"/>
          <w:sz w:val="24"/>
          <w:szCs w:val="24"/>
        </w:rPr>
        <w:t>ует</w:t>
      </w:r>
      <w:r w:rsidRPr="00F261EF">
        <w:rPr>
          <w:rFonts w:ascii="Times New Roman" w:hAnsi="Times New Roman" w:cs="Times New Roman"/>
          <w:sz w:val="24"/>
          <w:szCs w:val="24"/>
        </w:rPr>
        <w:t xml:space="preserve"> попытку прохождения верификации</w:t>
      </w:r>
      <w:r w:rsidR="007842D8" w:rsidRPr="00F261EF">
        <w:rPr>
          <w:rFonts w:ascii="Times New Roman" w:hAnsi="Times New Roman" w:cs="Times New Roman"/>
          <w:sz w:val="24"/>
          <w:szCs w:val="24"/>
        </w:rPr>
        <w:t>;</w:t>
      </w:r>
    </w:p>
    <w:p w:rsidR="00176D39" w:rsidRDefault="00176D39" w:rsidP="007842D8">
      <w:pPr>
        <w:pStyle w:val="a5"/>
        <w:numPr>
          <w:ilvl w:val="0"/>
          <w:numId w:val="13"/>
        </w:numPr>
        <w:spacing w:after="0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1EF">
        <w:rPr>
          <w:rFonts w:ascii="Times New Roman" w:hAnsi="Times New Roman" w:cs="Times New Roman"/>
          <w:sz w:val="24"/>
          <w:szCs w:val="24"/>
        </w:rPr>
        <w:lastRenderedPageBreak/>
        <w:t>если из поля «Фото тестируемого» было передано фото с  изображением не естест</w:t>
      </w:r>
      <w:r w:rsidR="007842D8" w:rsidRPr="00F261EF">
        <w:rPr>
          <w:rFonts w:ascii="Times New Roman" w:hAnsi="Times New Roman" w:cs="Times New Roman"/>
          <w:sz w:val="24"/>
          <w:szCs w:val="24"/>
        </w:rPr>
        <w:t xml:space="preserve">венного фото человеческого лица, </w:t>
      </w:r>
      <w:r w:rsidRPr="00F261EF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7842D8" w:rsidRPr="00F261EF">
        <w:rPr>
          <w:rFonts w:ascii="Times New Roman" w:hAnsi="Times New Roman" w:cs="Times New Roman"/>
          <w:sz w:val="24"/>
          <w:szCs w:val="24"/>
        </w:rPr>
        <w:t>отобразит</w:t>
      </w:r>
      <w:r w:rsidRPr="00F261EF">
        <w:rPr>
          <w:rFonts w:ascii="Times New Roman" w:hAnsi="Times New Roman" w:cs="Times New Roman"/>
          <w:sz w:val="24"/>
          <w:szCs w:val="24"/>
        </w:rPr>
        <w:t xml:space="preserve"> информативное сообщение: «Верификация не пройдена. Не пр</w:t>
      </w:r>
      <w:r w:rsidR="004C449C">
        <w:rPr>
          <w:rFonts w:ascii="Times New Roman" w:hAnsi="Times New Roman" w:cs="Times New Roman"/>
          <w:sz w:val="24"/>
          <w:szCs w:val="24"/>
        </w:rPr>
        <w:t>ойдена проверка на живость фото</w:t>
      </w:r>
      <w:bookmarkStart w:id="18" w:name="_GoBack"/>
      <w:bookmarkEnd w:id="18"/>
      <w:r w:rsidR="007842D8" w:rsidRPr="00F261EF">
        <w:rPr>
          <w:rFonts w:ascii="Times New Roman" w:hAnsi="Times New Roman" w:cs="Times New Roman"/>
          <w:sz w:val="24"/>
          <w:szCs w:val="24"/>
        </w:rPr>
        <w:t>» и за</w:t>
      </w:r>
      <w:r w:rsidRPr="00F261EF">
        <w:rPr>
          <w:rFonts w:ascii="Times New Roman" w:hAnsi="Times New Roman" w:cs="Times New Roman"/>
          <w:sz w:val="24"/>
          <w:szCs w:val="24"/>
        </w:rPr>
        <w:t>фиксир</w:t>
      </w:r>
      <w:r w:rsidR="007842D8" w:rsidRPr="00F261EF">
        <w:rPr>
          <w:rFonts w:ascii="Times New Roman" w:hAnsi="Times New Roman" w:cs="Times New Roman"/>
          <w:sz w:val="24"/>
          <w:szCs w:val="24"/>
        </w:rPr>
        <w:t>ует</w:t>
      </w:r>
      <w:r w:rsidRPr="00F261EF">
        <w:rPr>
          <w:rFonts w:ascii="Times New Roman" w:hAnsi="Times New Roman" w:cs="Times New Roman"/>
          <w:sz w:val="24"/>
          <w:szCs w:val="24"/>
        </w:rPr>
        <w:t xml:space="preserve"> </w:t>
      </w:r>
      <w:r w:rsidR="007842D8" w:rsidRPr="00F261EF">
        <w:rPr>
          <w:rFonts w:ascii="Times New Roman" w:hAnsi="Times New Roman" w:cs="Times New Roman"/>
          <w:sz w:val="24"/>
          <w:szCs w:val="24"/>
        </w:rPr>
        <w:t>попытку прохождения верификации</w:t>
      </w:r>
      <w:r w:rsidR="0015613B" w:rsidRPr="00F261EF">
        <w:rPr>
          <w:rFonts w:ascii="Times New Roman" w:hAnsi="Times New Roman" w:cs="Times New Roman"/>
          <w:sz w:val="24"/>
          <w:szCs w:val="24"/>
        </w:rPr>
        <w:t>.</w:t>
      </w:r>
    </w:p>
    <w:p w:rsidR="00CD1770" w:rsidRDefault="00CD1770" w:rsidP="00CD1770">
      <w:pPr>
        <w:pStyle w:val="a5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D1770" w:rsidRDefault="00CD1770" w:rsidP="00CD1770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1060" cy="2209402"/>
            <wp:effectExtent l="19050" t="19050" r="21590" b="19685"/>
            <wp:docPr id="3" name="Рисунок 3" descr="C:\Users\asus\AppData\Local\Temp\SNAGHTML5dba8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SNAGHTML5dba84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2094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D1770" w:rsidRPr="00243173" w:rsidRDefault="00CD1770" w:rsidP="00CD1770">
      <w:pPr>
        <w:spacing w:after="0"/>
        <w:ind w:firstLine="709"/>
        <w:jc w:val="center"/>
        <w:rPr>
          <w:rFonts w:ascii="Times New Roman" w:hAnsi="Times New Roman" w:cs="Times New Roman"/>
          <w:i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i/>
          <w:color w:val="1F497D" w:themeColor="text2"/>
          <w:sz w:val="20"/>
          <w:szCs w:val="20"/>
        </w:rPr>
        <w:t>Рисунок 2</w:t>
      </w:r>
      <w:r w:rsidRPr="00243173">
        <w:rPr>
          <w:rFonts w:ascii="Times New Roman" w:hAnsi="Times New Roman" w:cs="Times New Roman"/>
          <w:i/>
          <w:color w:val="1F497D" w:themeColor="text2"/>
          <w:sz w:val="20"/>
          <w:szCs w:val="20"/>
        </w:rPr>
        <w:t>.</w:t>
      </w:r>
    </w:p>
    <w:p w:rsidR="00CD1770" w:rsidRDefault="00CD1770" w:rsidP="00CD1770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D1770" w:rsidRDefault="00CD1770" w:rsidP="00CD1770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1060" cy="2718493"/>
            <wp:effectExtent l="19050" t="19050" r="21590" b="24765"/>
            <wp:docPr id="8" name="Рисунок 8" descr="C:\Users\asus\AppData\Local\Temp\SNAGHTML5ddbf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AppData\Local\Temp\SNAGHTML5ddbf8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7184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D1770" w:rsidRPr="00243173" w:rsidRDefault="00CD1770" w:rsidP="00CD1770">
      <w:pPr>
        <w:spacing w:after="0"/>
        <w:ind w:firstLine="709"/>
        <w:jc w:val="center"/>
        <w:rPr>
          <w:rFonts w:ascii="Times New Roman" w:hAnsi="Times New Roman" w:cs="Times New Roman"/>
          <w:i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i/>
          <w:color w:val="1F497D" w:themeColor="text2"/>
          <w:sz w:val="20"/>
          <w:szCs w:val="20"/>
        </w:rPr>
        <w:t>Рисунок 3</w:t>
      </w:r>
      <w:r w:rsidRPr="00243173">
        <w:rPr>
          <w:rFonts w:ascii="Times New Roman" w:hAnsi="Times New Roman" w:cs="Times New Roman"/>
          <w:i/>
          <w:color w:val="1F497D" w:themeColor="text2"/>
          <w:sz w:val="20"/>
          <w:szCs w:val="20"/>
        </w:rPr>
        <w:t>.</w:t>
      </w:r>
    </w:p>
    <w:p w:rsidR="00CD1770" w:rsidRPr="00F261EF" w:rsidRDefault="00CD1770" w:rsidP="00CD1770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5613B" w:rsidRPr="007842D8" w:rsidRDefault="0015613B" w:rsidP="00F261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13B">
        <w:rPr>
          <w:rFonts w:ascii="Times New Roman" w:hAnsi="Times New Roman" w:cs="Times New Roman"/>
          <w:sz w:val="24"/>
          <w:szCs w:val="24"/>
        </w:rPr>
        <w:t>После осуществления процесса верификации система отобразит результат сопоставления исходного фото (Фото из личной карточки) и снятого автопортрета в поле «Результат» в процентном соотношении</w:t>
      </w:r>
      <w:r w:rsidR="008269C4">
        <w:rPr>
          <w:rFonts w:ascii="Times New Roman" w:hAnsi="Times New Roman" w:cs="Times New Roman"/>
          <w:sz w:val="24"/>
          <w:szCs w:val="24"/>
        </w:rPr>
        <w:t xml:space="preserve"> с цветовой индикацией (зеленый – верификация пройдена успешно, красный – верификация не пройдена)</w:t>
      </w:r>
      <w:r w:rsidRPr="0015613B">
        <w:rPr>
          <w:rFonts w:ascii="Times New Roman" w:hAnsi="Times New Roman" w:cs="Times New Roman"/>
          <w:sz w:val="24"/>
          <w:szCs w:val="24"/>
        </w:rPr>
        <w:t xml:space="preserve">, как </w:t>
      </w:r>
      <w:r w:rsidRPr="002C25E9">
        <w:rPr>
          <w:rFonts w:ascii="Times New Roman" w:hAnsi="Times New Roman" w:cs="Times New Roman"/>
          <w:sz w:val="24"/>
          <w:szCs w:val="24"/>
        </w:rPr>
        <w:t>показано на рисунке 4. А</w:t>
      </w:r>
      <w:r>
        <w:rPr>
          <w:rFonts w:ascii="Times New Roman" w:hAnsi="Times New Roman" w:cs="Times New Roman"/>
          <w:sz w:val="24"/>
          <w:szCs w:val="24"/>
        </w:rPr>
        <w:t xml:space="preserve"> также зафиксирует попытку прохождения верификации в</w:t>
      </w:r>
      <w:r w:rsidRPr="007842D8">
        <w:rPr>
          <w:rFonts w:ascii="Times New Roman" w:hAnsi="Times New Roman" w:cs="Times New Roman"/>
          <w:sz w:val="24"/>
          <w:szCs w:val="24"/>
        </w:rPr>
        <w:t xml:space="preserve"> поле «</w:t>
      </w:r>
      <w:r w:rsidRPr="007842D8">
        <w:rPr>
          <w:rFonts w:ascii="Times New Roman" w:hAnsi="Times New Roman" w:cs="Times New Roman"/>
          <w:i/>
          <w:sz w:val="24"/>
          <w:szCs w:val="24"/>
        </w:rPr>
        <w:t xml:space="preserve">Использовано попыток», </w:t>
      </w:r>
      <w:r>
        <w:rPr>
          <w:rFonts w:ascii="Times New Roman" w:hAnsi="Times New Roman" w:cs="Times New Roman"/>
          <w:sz w:val="24"/>
          <w:szCs w:val="24"/>
        </w:rPr>
        <w:t>и отобразит</w:t>
      </w:r>
      <w:r w:rsidRPr="007842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42D8">
        <w:rPr>
          <w:rFonts w:ascii="Times New Roman" w:hAnsi="Times New Roman" w:cs="Times New Roman"/>
          <w:sz w:val="24"/>
          <w:szCs w:val="24"/>
        </w:rPr>
        <w:t>количество использованных Вами попыток, а также максимальное количество попыток прохождения верификации</w:t>
      </w:r>
      <w:r w:rsidR="00C66A1F">
        <w:rPr>
          <w:rFonts w:ascii="Times New Roman" w:hAnsi="Times New Roman" w:cs="Times New Roman"/>
          <w:sz w:val="24"/>
          <w:szCs w:val="24"/>
        </w:rPr>
        <w:t xml:space="preserve"> </w:t>
      </w:r>
      <w:r w:rsidR="00C66A1F" w:rsidRPr="002C25E9">
        <w:rPr>
          <w:rFonts w:ascii="Times New Roman" w:hAnsi="Times New Roman" w:cs="Times New Roman"/>
          <w:sz w:val="24"/>
          <w:szCs w:val="24"/>
        </w:rPr>
        <w:t>(Рисунок 4)</w:t>
      </w:r>
      <w:r w:rsidRPr="002C25E9">
        <w:rPr>
          <w:rFonts w:ascii="Times New Roman" w:hAnsi="Times New Roman" w:cs="Times New Roman"/>
          <w:sz w:val="24"/>
          <w:szCs w:val="24"/>
        </w:rPr>
        <w:t>.</w:t>
      </w:r>
      <w:r w:rsidRPr="00784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D39" w:rsidRDefault="008269C4" w:rsidP="00F26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9C4">
        <w:rPr>
          <w:rFonts w:ascii="Times New Roman" w:hAnsi="Times New Roman" w:cs="Times New Roman"/>
          <w:sz w:val="24"/>
          <w:szCs w:val="24"/>
        </w:rPr>
        <w:t>После очередной попытки верификации, е</w:t>
      </w:r>
      <w:r w:rsidR="00176D39" w:rsidRPr="008269C4">
        <w:rPr>
          <w:rFonts w:ascii="Times New Roman" w:hAnsi="Times New Roman" w:cs="Times New Roman"/>
          <w:sz w:val="24"/>
          <w:szCs w:val="24"/>
        </w:rPr>
        <w:t>сли количество пройденных попыток прохождения верификации равно или больше</w:t>
      </w:r>
      <w:r w:rsidR="00C66A1F" w:rsidRPr="008269C4">
        <w:rPr>
          <w:rFonts w:ascii="Times New Roman" w:hAnsi="Times New Roman" w:cs="Times New Roman"/>
          <w:sz w:val="24"/>
          <w:szCs w:val="24"/>
        </w:rPr>
        <w:t xml:space="preserve"> </w:t>
      </w:r>
      <w:r w:rsidRPr="008269C4">
        <w:rPr>
          <w:rFonts w:ascii="Times New Roman" w:hAnsi="Times New Roman" w:cs="Times New Roman"/>
          <w:sz w:val="24"/>
          <w:szCs w:val="24"/>
        </w:rPr>
        <w:t>допустимого</w:t>
      </w:r>
      <w:r w:rsidR="00176D39" w:rsidRPr="008269C4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Pr="008269C4">
        <w:rPr>
          <w:rFonts w:ascii="Times New Roman" w:hAnsi="Times New Roman" w:cs="Times New Roman"/>
          <w:sz w:val="24"/>
          <w:szCs w:val="24"/>
        </w:rPr>
        <w:t>, возможность пройти верификацию будет недоступна, т.е. кнопка</w:t>
      </w:r>
      <w:r w:rsidR="00176D39" w:rsidRPr="008269C4">
        <w:rPr>
          <w:rFonts w:ascii="Times New Roman" w:hAnsi="Times New Roman" w:cs="Times New Roman"/>
          <w:sz w:val="24"/>
          <w:szCs w:val="24"/>
        </w:rPr>
        <w:t xml:space="preserve"> «Верифицировать»</w:t>
      </w:r>
      <w:r w:rsidRPr="008269C4">
        <w:rPr>
          <w:rFonts w:ascii="Times New Roman" w:hAnsi="Times New Roman" w:cs="Times New Roman"/>
          <w:sz w:val="24"/>
          <w:szCs w:val="24"/>
        </w:rPr>
        <w:t xml:space="preserve"> будет скрыта</w:t>
      </w:r>
      <w:r w:rsidR="00176D39" w:rsidRPr="008269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Если верификация пройдена успешно, откроется доступ к прохождению тестирования – будет </w:t>
      </w:r>
      <w:r>
        <w:rPr>
          <w:rFonts w:ascii="Times New Roman" w:hAnsi="Times New Roman" w:cs="Times New Roman"/>
          <w:sz w:val="24"/>
          <w:szCs w:val="24"/>
        </w:rPr>
        <w:lastRenderedPageBreak/>
        <w:t>отображена ссылка «Пройти тестирование», при обращении к которой откроется страница прохождения тестирования.</w:t>
      </w:r>
    </w:p>
    <w:p w:rsidR="00CF5BC3" w:rsidRDefault="00CF5BC3" w:rsidP="00F26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81D" w:rsidRDefault="00687D4B" w:rsidP="00E268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1060" cy="2732482"/>
            <wp:effectExtent l="19050" t="19050" r="21590" b="10795"/>
            <wp:docPr id="10" name="Рисунок 10" descr="C:\Users\asus\AppData\Local\Temp\SNAGHTML5ded7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AppData\Local\Temp\SNAGHTML5ded76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7324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2681D" w:rsidRPr="00243173" w:rsidRDefault="00E2681D" w:rsidP="00E2681D">
      <w:pPr>
        <w:spacing w:after="0"/>
        <w:ind w:firstLine="709"/>
        <w:jc w:val="center"/>
        <w:rPr>
          <w:rFonts w:ascii="Times New Roman" w:hAnsi="Times New Roman" w:cs="Times New Roman"/>
          <w:i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i/>
          <w:color w:val="1F497D" w:themeColor="text2"/>
          <w:sz w:val="20"/>
          <w:szCs w:val="20"/>
        </w:rPr>
        <w:t>Рисунок 4</w:t>
      </w:r>
      <w:r w:rsidRPr="00243173">
        <w:rPr>
          <w:rFonts w:ascii="Times New Roman" w:hAnsi="Times New Roman" w:cs="Times New Roman"/>
          <w:i/>
          <w:color w:val="1F497D" w:themeColor="text2"/>
          <w:sz w:val="20"/>
          <w:szCs w:val="20"/>
        </w:rPr>
        <w:t>.</w:t>
      </w:r>
    </w:p>
    <w:p w:rsidR="00E2681D" w:rsidRDefault="00E2681D" w:rsidP="00F26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D4B" w:rsidRPr="00687D4B" w:rsidRDefault="008269C4" w:rsidP="00F26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верификация не пройдена, то доступ к прохождению тестирования  не будет предоставлен, будет отображено соответствующее сообщение</w:t>
      </w:r>
      <w:r w:rsidR="00687D4B">
        <w:rPr>
          <w:rFonts w:ascii="Times New Roman" w:hAnsi="Times New Roman" w:cs="Times New Roman"/>
          <w:sz w:val="24"/>
          <w:szCs w:val="24"/>
        </w:rPr>
        <w:t xml:space="preserve">: </w:t>
      </w:r>
      <w:r w:rsidR="00687D4B" w:rsidRPr="00687D4B">
        <w:rPr>
          <w:rFonts w:ascii="Times New Roman" w:hAnsi="Times New Roman" w:cs="Times New Roman"/>
          <w:i/>
          <w:sz w:val="24"/>
          <w:szCs w:val="24"/>
        </w:rPr>
        <w:t>«Вы не можете быть допущены к прохождению данного тестирования, т.к. не прошли процесс верификации».</w:t>
      </w:r>
    </w:p>
    <w:p w:rsidR="00673B39" w:rsidRPr="0083386A" w:rsidRDefault="00673B39" w:rsidP="00673B39">
      <w:pPr>
        <w:pStyle w:val="3"/>
        <w:numPr>
          <w:ilvl w:val="2"/>
          <w:numId w:val="27"/>
        </w:numPr>
        <w:ind w:left="0"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9" w:name="_Toc37418265"/>
      <w:r>
        <w:rPr>
          <w:rFonts w:ascii="Times New Roman" w:hAnsi="Times New Roman" w:cs="Times New Roman"/>
          <w:color w:val="auto"/>
          <w:sz w:val="24"/>
          <w:szCs w:val="24"/>
        </w:rPr>
        <w:t>Ф</w:t>
      </w:r>
      <w:r w:rsidRPr="0083386A">
        <w:rPr>
          <w:rFonts w:ascii="Times New Roman" w:hAnsi="Times New Roman" w:cs="Times New Roman"/>
          <w:color w:val="auto"/>
          <w:sz w:val="24"/>
          <w:szCs w:val="24"/>
        </w:rPr>
        <w:t>ото-верификаци</w:t>
      </w:r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8338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тестируемого во время прохождения тестирования</w:t>
      </w:r>
      <w:bookmarkEnd w:id="19"/>
      <w:r w:rsidRPr="008338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76D39" w:rsidRDefault="00176D39" w:rsidP="00AA3F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7F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673B39" w:rsidRPr="00AA3F7F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AA3F7F">
        <w:rPr>
          <w:rFonts w:ascii="Times New Roman" w:hAnsi="Times New Roman" w:cs="Times New Roman"/>
          <w:sz w:val="24"/>
          <w:szCs w:val="24"/>
        </w:rPr>
        <w:t xml:space="preserve">осуществлять фотосъемку тестируемого </w:t>
      </w:r>
      <w:r w:rsidR="00AA3F7F" w:rsidRPr="00AA3F7F">
        <w:rPr>
          <w:rFonts w:ascii="Times New Roman" w:hAnsi="Times New Roman" w:cs="Times New Roman"/>
          <w:sz w:val="24"/>
          <w:szCs w:val="24"/>
        </w:rPr>
        <w:t xml:space="preserve">в случайном порядке </w:t>
      </w:r>
      <w:r w:rsidRPr="00AA3F7F">
        <w:rPr>
          <w:rFonts w:ascii="Times New Roman" w:hAnsi="Times New Roman" w:cs="Times New Roman"/>
          <w:sz w:val="24"/>
          <w:szCs w:val="24"/>
        </w:rPr>
        <w:t>на протяжении всего времени прохождения тестирования и верифицировать сделанное фото с исходным, т.е. фото и</w:t>
      </w:r>
      <w:r w:rsidR="00EB2A43">
        <w:rPr>
          <w:rFonts w:ascii="Times New Roman" w:hAnsi="Times New Roman" w:cs="Times New Roman"/>
          <w:sz w:val="24"/>
          <w:szCs w:val="24"/>
        </w:rPr>
        <w:t xml:space="preserve">з личной карточки </w:t>
      </w:r>
      <w:r w:rsidR="00EB2A43" w:rsidRPr="009B4172">
        <w:rPr>
          <w:rFonts w:ascii="Times New Roman" w:hAnsi="Times New Roman" w:cs="Times New Roman"/>
          <w:sz w:val="24"/>
          <w:szCs w:val="24"/>
        </w:rPr>
        <w:t>обучающегося</w:t>
      </w:r>
      <w:r w:rsidR="009A48C3">
        <w:rPr>
          <w:rFonts w:ascii="Times New Roman" w:hAnsi="Times New Roman" w:cs="Times New Roman"/>
          <w:sz w:val="24"/>
          <w:szCs w:val="24"/>
        </w:rPr>
        <w:t>. На протяжении всего времени в правом углу страницы тестируемому будет отображена область с его видео, как показано на рисунке</w:t>
      </w:r>
      <w:r w:rsidR="003E44BA" w:rsidRPr="009B4172">
        <w:rPr>
          <w:rFonts w:ascii="Times New Roman" w:hAnsi="Times New Roman" w:cs="Times New Roman"/>
          <w:sz w:val="24"/>
          <w:szCs w:val="24"/>
        </w:rPr>
        <w:t xml:space="preserve"> 5</w:t>
      </w:r>
      <w:r w:rsidR="00EB2A43" w:rsidRPr="009B4172">
        <w:rPr>
          <w:rFonts w:ascii="Times New Roman" w:hAnsi="Times New Roman" w:cs="Times New Roman"/>
          <w:sz w:val="24"/>
          <w:szCs w:val="24"/>
        </w:rPr>
        <w:t>.</w:t>
      </w:r>
    </w:p>
    <w:p w:rsidR="009B4172" w:rsidRDefault="009B4172" w:rsidP="00AA3F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172" w:rsidRDefault="009B4172" w:rsidP="009B4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1060" cy="2642981"/>
            <wp:effectExtent l="19050" t="19050" r="21590" b="24130"/>
            <wp:docPr id="12" name="Рисунок 12" descr="C:\Users\asus\AppData\Local\Temp\SNAGHTML5e4ee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sus\AppData\Local\Temp\SNAGHTML5e4ee7f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6429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4172" w:rsidRDefault="009B4172" w:rsidP="009B4172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i/>
          <w:color w:val="1F497D" w:themeColor="text2"/>
          <w:sz w:val="20"/>
          <w:szCs w:val="20"/>
        </w:rPr>
        <w:t>Рисунок 5.</w:t>
      </w:r>
    </w:p>
    <w:p w:rsidR="009B4172" w:rsidRPr="00AA3F7F" w:rsidRDefault="009B4172" w:rsidP="009B4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3F7F" w:rsidRDefault="00AA3F7F" w:rsidP="00AA3F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7F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во время тестирования будет потеряно подключение </w:t>
      </w:r>
      <w:r w:rsidRPr="00AA3F7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A3F7F">
        <w:rPr>
          <w:rFonts w:ascii="Times New Roman" w:hAnsi="Times New Roman" w:cs="Times New Roman"/>
          <w:sz w:val="24"/>
          <w:szCs w:val="24"/>
        </w:rPr>
        <w:t xml:space="preserve">-камеры к персональному компьютеру тестируемого (либо ноутбуку), до момента восстановления подключения </w:t>
      </w:r>
      <w:r w:rsidRPr="00AA3F7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A3F7F">
        <w:rPr>
          <w:rFonts w:ascii="Times New Roman" w:hAnsi="Times New Roman" w:cs="Times New Roman"/>
          <w:sz w:val="24"/>
          <w:szCs w:val="24"/>
        </w:rPr>
        <w:t xml:space="preserve">-камеры будет отображено соответствующее сообщение тестируемому: </w:t>
      </w:r>
      <w:r w:rsidR="00E3371C">
        <w:rPr>
          <w:rFonts w:ascii="Times New Roman" w:hAnsi="Times New Roman" w:cs="Times New Roman"/>
          <w:sz w:val="24"/>
          <w:szCs w:val="24"/>
        </w:rPr>
        <w:t>«</w:t>
      </w:r>
      <w:r w:rsidRPr="00E3371C">
        <w:rPr>
          <w:rFonts w:ascii="Times New Roman" w:hAnsi="Times New Roman" w:cs="Times New Roman"/>
          <w:sz w:val="24"/>
          <w:szCs w:val="24"/>
        </w:rPr>
        <w:t xml:space="preserve">Внимание! Отсутствует подключение </w:t>
      </w:r>
      <w:r w:rsidRPr="00E3371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3371C">
        <w:rPr>
          <w:rFonts w:ascii="Times New Roman" w:hAnsi="Times New Roman" w:cs="Times New Roman"/>
          <w:sz w:val="24"/>
          <w:szCs w:val="24"/>
        </w:rPr>
        <w:t xml:space="preserve">-камеры к Вашему устройству. Для продолжения прохождения тестирования подключите </w:t>
      </w:r>
      <w:r w:rsidRPr="00E3371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3371C">
        <w:rPr>
          <w:rFonts w:ascii="Times New Roman" w:hAnsi="Times New Roman" w:cs="Times New Roman"/>
          <w:sz w:val="24"/>
          <w:szCs w:val="24"/>
        </w:rPr>
        <w:t>-камеру».</w:t>
      </w:r>
    </w:p>
    <w:p w:rsidR="00AA3F7F" w:rsidRPr="00E3371C" w:rsidRDefault="00E3371C" w:rsidP="00AA3F7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71C">
        <w:rPr>
          <w:rFonts w:ascii="Times New Roman" w:hAnsi="Times New Roman" w:cs="Times New Roman"/>
          <w:b/>
          <w:i/>
          <w:sz w:val="24"/>
          <w:szCs w:val="24"/>
        </w:rPr>
        <w:t>Важно!</w:t>
      </w:r>
      <w:r w:rsidRPr="00E337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F7F" w:rsidRPr="00E3371C">
        <w:rPr>
          <w:rFonts w:ascii="Times New Roman" w:hAnsi="Times New Roman" w:cs="Times New Roman"/>
          <w:i/>
          <w:sz w:val="24"/>
          <w:szCs w:val="24"/>
        </w:rPr>
        <w:t xml:space="preserve">Во время потери связи компьютера (ноутбука) с web-камерой будет заблокирован  доступ к сдаче тестирования, в том числе переход к остальным компонентам системы, а также </w:t>
      </w:r>
      <w:proofErr w:type="gramStart"/>
      <w:r w:rsidR="00AA3F7F" w:rsidRPr="00E3371C">
        <w:rPr>
          <w:rFonts w:ascii="Times New Roman" w:hAnsi="Times New Roman" w:cs="Times New Roman"/>
          <w:i/>
          <w:sz w:val="24"/>
          <w:szCs w:val="24"/>
        </w:rPr>
        <w:t>время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AA3F7F" w:rsidRPr="00E3371C">
        <w:rPr>
          <w:rFonts w:ascii="Times New Roman" w:hAnsi="Times New Roman" w:cs="Times New Roman"/>
          <w:i/>
          <w:sz w:val="24"/>
          <w:szCs w:val="24"/>
        </w:rPr>
        <w:t xml:space="preserve"> отведенное на </w:t>
      </w:r>
      <w:r w:rsidRPr="00E3371C">
        <w:rPr>
          <w:rFonts w:ascii="Times New Roman" w:hAnsi="Times New Roman" w:cs="Times New Roman"/>
          <w:i/>
          <w:sz w:val="24"/>
          <w:szCs w:val="24"/>
        </w:rPr>
        <w:t>тестирование</w:t>
      </w:r>
      <w:r w:rsidR="00AA3F7F" w:rsidRPr="00E337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371C">
        <w:rPr>
          <w:rFonts w:ascii="Times New Roman" w:hAnsi="Times New Roman" w:cs="Times New Roman"/>
          <w:i/>
          <w:sz w:val="24"/>
          <w:szCs w:val="24"/>
        </w:rPr>
        <w:t>НЕ будет</w:t>
      </w:r>
      <w:proofErr w:type="gramEnd"/>
      <w:r w:rsidRPr="00E3371C">
        <w:rPr>
          <w:rFonts w:ascii="Times New Roman" w:hAnsi="Times New Roman" w:cs="Times New Roman"/>
          <w:i/>
          <w:sz w:val="24"/>
          <w:szCs w:val="24"/>
        </w:rPr>
        <w:t xml:space="preserve"> остановлено.</w:t>
      </w:r>
    </w:p>
    <w:p w:rsidR="00E3371C" w:rsidRPr="00961838" w:rsidRDefault="00176D39" w:rsidP="00E337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838">
        <w:rPr>
          <w:rFonts w:ascii="Times New Roman" w:hAnsi="Times New Roman" w:cs="Times New Roman"/>
          <w:sz w:val="24"/>
          <w:szCs w:val="24"/>
          <w:lang w:eastAsia="zh-CN"/>
        </w:rPr>
        <w:t xml:space="preserve">В случае если в настройке «Автоматически завершать тестирование при превышении допустимого количества фото фиксаций отсутствия тестируемого» </w:t>
      </w:r>
      <w:r w:rsidRPr="00961838">
        <w:rPr>
          <w:rFonts w:ascii="Times New Roman" w:hAnsi="Times New Roman" w:cs="Times New Roman"/>
          <w:sz w:val="24"/>
          <w:szCs w:val="24"/>
        </w:rPr>
        <w:t xml:space="preserve">(модуль «Настройки» - блок «Настройки тестирования») указано значение «ДА», </w:t>
      </w:r>
      <w:r w:rsidR="00E3371C" w:rsidRPr="00961838">
        <w:rPr>
          <w:rFonts w:ascii="Times New Roman" w:hAnsi="Times New Roman" w:cs="Times New Roman"/>
          <w:sz w:val="24"/>
          <w:szCs w:val="24"/>
        </w:rPr>
        <w:t>при верификации система будет фиксировать:</w:t>
      </w:r>
    </w:p>
    <w:p w:rsidR="00E3371C" w:rsidRPr="00961838" w:rsidRDefault="00E3371C" w:rsidP="00961838">
      <w:pPr>
        <w:pStyle w:val="a5"/>
        <w:numPr>
          <w:ilvl w:val="0"/>
          <w:numId w:val="29"/>
        </w:numPr>
        <w:spacing w:after="0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1838">
        <w:rPr>
          <w:rFonts w:ascii="Times New Roman" w:hAnsi="Times New Roman" w:cs="Times New Roman"/>
          <w:sz w:val="24"/>
          <w:szCs w:val="24"/>
        </w:rPr>
        <w:t xml:space="preserve">Низкий результат верификации; </w:t>
      </w:r>
    </w:p>
    <w:p w:rsidR="00E3371C" w:rsidRPr="00961838" w:rsidRDefault="00E3371C" w:rsidP="00961838">
      <w:pPr>
        <w:pStyle w:val="a5"/>
        <w:numPr>
          <w:ilvl w:val="0"/>
          <w:numId w:val="29"/>
        </w:numPr>
        <w:spacing w:after="0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1838">
        <w:rPr>
          <w:rFonts w:ascii="Times New Roman" w:hAnsi="Times New Roman" w:cs="Times New Roman"/>
          <w:sz w:val="24"/>
          <w:szCs w:val="24"/>
        </w:rPr>
        <w:t xml:space="preserve">Отсутствия тестируемого перед компьютером (ноутбуком), т.е. если на фото отсутствует </w:t>
      </w:r>
      <w:proofErr w:type="gramStart"/>
      <w:r w:rsidRPr="00961838">
        <w:rPr>
          <w:rFonts w:ascii="Times New Roman" w:hAnsi="Times New Roman" w:cs="Times New Roman"/>
          <w:sz w:val="24"/>
          <w:szCs w:val="24"/>
        </w:rPr>
        <w:t>тестируемый</w:t>
      </w:r>
      <w:proofErr w:type="gramEnd"/>
      <w:r w:rsidRPr="00961838">
        <w:rPr>
          <w:rFonts w:ascii="Times New Roman" w:hAnsi="Times New Roman" w:cs="Times New Roman"/>
          <w:sz w:val="24"/>
          <w:szCs w:val="24"/>
        </w:rPr>
        <w:t>;</w:t>
      </w:r>
    </w:p>
    <w:p w:rsidR="00E3371C" w:rsidRPr="00961838" w:rsidRDefault="00E3371C" w:rsidP="00961838">
      <w:pPr>
        <w:pStyle w:val="a5"/>
        <w:numPr>
          <w:ilvl w:val="0"/>
          <w:numId w:val="29"/>
        </w:numPr>
        <w:spacing w:after="0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1838">
        <w:rPr>
          <w:rFonts w:ascii="Times New Roman" w:hAnsi="Times New Roman" w:cs="Times New Roman"/>
          <w:sz w:val="24"/>
          <w:szCs w:val="24"/>
        </w:rPr>
        <w:t>Если во время верификации зафиксировано фото либо экран гаджета с тестируемым (т.е. сделано неестественное фото тестируемого).</w:t>
      </w:r>
    </w:p>
    <w:p w:rsidR="00176D39" w:rsidRDefault="00E3371C" w:rsidP="00961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838">
        <w:rPr>
          <w:rFonts w:ascii="Times New Roman" w:hAnsi="Times New Roman" w:cs="Times New Roman"/>
          <w:sz w:val="24"/>
          <w:szCs w:val="24"/>
          <w:lang w:eastAsia="zh-CN"/>
        </w:rPr>
        <w:t xml:space="preserve">Если </w:t>
      </w:r>
      <w:r w:rsidR="00176D39" w:rsidRPr="00961838">
        <w:rPr>
          <w:rFonts w:ascii="Times New Roman" w:hAnsi="Times New Roman" w:cs="Times New Roman"/>
          <w:sz w:val="24"/>
          <w:szCs w:val="24"/>
          <w:lang w:eastAsia="zh-CN"/>
        </w:rPr>
        <w:t xml:space="preserve">суммарное количество </w:t>
      </w:r>
      <w:r w:rsidRPr="00961838">
        <w:rPr>
          <w:rFonts w:ascii="Times New Roman" w:hAnsi="Times New Roman" w:cs="Times New Roman"/>
          <w:sz w:val="24"/>
          <w:szCs w:val="24"/>
          <w:lang w:eastAsia="zh-CN"/>
        </w:rPr>
        <w:t xml:space="preserve">случаев превысит допустимое число, то система </w:t>
      </w:r>
      <w:r w:rsidR="00961838" w:rsidRPr="00961838">
        <w:rPr>
          <w:rFonts w:ascii="Times New Roman" w:hAnsi="Times New Roman" w:cs="Times New Roman"/>
          <w:sz w:val="24"/>
          <w:szCs w:val="24"/>
          <w:lang w:eastAsia="zh-CN"/>
        </w:rPr>
        <w:t>отобразит сообщение: «В</w:t>
      </w:r>
      <w:r w:rsidR="00176D39" w:rsidRPr="00961838">
        <w:rPr>
          <w:rFonts w:ascii="Times New Roman" w:hAnsi="Times New Roman" w:cs="Times New Roman"/>
          <w:sz w:val="24"/>
          <w:szCs w:val="24"/>
        </w:rPr>
        <w:t xml:space="preserve">нимание! Тестирование автоматически завершено по причине </w:t>
      </w:r>
      <w:r w:rsidR="00176D39" w:rsidRPr="00961838">
        <w:rPr>
          <w:rFonts w:ascii="Times New Roman" w:hAnsi="Times New Roman" w:cs="Times New Roman"/>
          <w:sz w:val="24"/>
          <w:szCs w:val="24"/>
          <w:lang w:eastAsia="zh-CN"/>
        </w:rPr>
        <w:t xml:space="preserve">превышения допустимого количества </w:t>
      </w:r>
      <w:r w:rsidR="00961838" w:rsidRPr="00961838">
        <w:rPr>
          <w:rFonts w:ascii="Times New Roman" w:hAnsi="Times New Roman" w:cs="Times New Roman"/>
          <w:sz w:val="24"/>
          <w:szCs w:val="24"/>
          <w:lang w:eastAsia="zh-CN"/>
        </w:rPr>
        <w:t>нарушений</w:t>
      </w:r>
      <w:r w:rsidR="00176D39" w:rsidRPr="00961838">
        <w:rPr>
          <w:rFonts w:ascii="Times New Roman" w:hAnsi="Times New Roman" w:cs="Times New Roman"/>
          <w:sz w:val="24"/>
          <w:szCs w:val="24"/>
          <w:lang w:eastAsia="zh-CN"/>
        </w:rPr>
        <w:t xml:space="preserve"> во время прохождения тестирования</w:t>
      </w:r>
      <w:r w:rsidR="00961838" w:rsidRPr="00961838">
        <w:rPr>
          <w:rFonts w:ascii="Times New Roman" w:hAnsi="Times New Roman" w:cs="Times New Roman"/>
          <w:sz w:val="24"/>
          <w:szCs w:val="24"/>
          <w:lang w:eastAsia="zh-CN"/>
        </w:rPr>
        <w:t xml:space="preserve"> согласно фото верификации</w:t>
      </w:r>
      <w:r w:rsidR="00176D39" w:rsidRPr="00961838">
        <w:rPr>
          <w:rFonts w:ascii="Times New Roman" w:hAnsi="Times New Roman" w:cs="Times New Roman"/>
          <w:sz w:val="24"/>
          <w:szCs w:val="24"/>
        </w:rPr>
        <w:t>»</w:t>
      </w:r>
      <w:r w:rsidR="00961838" w:rsidRPr="00961838">
        <w:rPr>
          <w:rFonts w:ascii="Times New Roman" w:hAnsi="Times New Roman" w:cs="Times New Roman"/>
          <w:sz w:val="24"/>
          <w:szCs w:val="24"/>
        </w:rPr>
        <w:t xml:space="preserve"> и завершит тести</w:t>
      </w:r>
      <w:r w:rsidR="009C51CB">
        <w:rPr>
          <w:rFonts w:ascii="Times New Roman" w:hAnsi="Times New Roman" w:cs="Times New Roman"/>
          <w:sz w:val="24"/>
          <w:szCs w:val="24"/>
        </w:rPr>
        <w:t>рование</w:t>
      </w:r>
      <w:r w:rsidR="0021179E">
        <w:rPr>
          <w:rFonts w:ascii="Times New Roman" w:hAnsi="Times New Roman" w:cs="Times New Roman"/>
          <w:sz w:val="24"/>
          <w:szCs w:val="24"/>
        </w:rPr>
        <w:t xml:space="preserve">, </w:t>
      </w:r>
      <w:r w:rsidR="009C51CB">
        <w:rPr>
          <w:rFonts w:ascii="Times New Roman" w:hAnsi="Times New Roman" w:cs="Times New Roman"/>
          <w:sz w:val="24"/>
          <w:szCs w:val="24"/>
        </w:rPr>
        <w:t>отобрази</w:t>
      </w:r>
      <w:r w:rsidR="0021179E">
        <w:rPr>
          <w:rFonts w:ascii="Times New Roman" w:hAnsi="Times New Roman" w:cs="Times New Roman"/>
          <w:sz w:val="24"/>
          <w:szCs w:val="24"/>
        </w:rPr>
        <w:t>в</w:t>
      </w:r>
      <w:r w:rsidR="009C51CB">
        <w:rPr>
          <w:rFonts w:ascii="Times New Roman" w:hAnsi="Times New Roman" w:cs="Times New Roman"/>
          <w:sz w:val="24"/>
          <w:szCs w:val="24"/>
        </w:rPr>
        <w:t xml:space="preserve"> полученный результат.</w:t>
      </w:r>
    </w:p>
    <w:p w:rsidR="00954989" w:rsidRPr="00954989" w:rsidRDefault="00954989" w:rsidP="0096183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4989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95498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случае е</w:t>
      </w:r>
      <w:r w:rsidRPr="00954989">
        <w:rPr>
          <w:rFonts w:ascii="Times New Roman" w:hAnsi="Times New Roman" w:cs="Times New Roman"/>
          <w:i/>
          <w:sz w:val="24"/>
          <w:szCs w:val="24"/>
        </w:rPr>
        <w:t>сли по итогам прохождения тестирования оценка за тестирование будет аннулирована Проктором</w:t>
      </w:r>
      <w:r>
        <w:rPr>
          <w:rFonts w:ascii="Times New Roman" w:hAnsi="Times New Roman" w:cs="Times New Roman"/>
          <w:i/>
          <w:sz w:val="24"/>
          <w:szCs w:val="24"/>
        </w:rPr>
        <w:t xml:space="preserve"> (за нарушение правил прохождение тестирования, верификации)</w:t>
      </w:r>
      <w:r w:rsidRPr="009549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954989">
        <w:rPr>
          <w:rFonts w:ascii="Times New Roman" w:hAnsi="Times New Roman" w:cs="Times New Roman"/>
          <w:i/>
          <w:sz w:val="24"/>
          <w:szCs w:val="24"/>
        </w:rPr>
        <w:t>Обучающемуся</w:t>
      </w:r>
      <w:proofErr w:type="gramEnd"/>
      <w:r w:rsidRPr="00954989">
        <w:rPr>
          <w:rFonts w:ascii="Times New Roman" w:hAnsi="Times New Roman" w:cs="Times New Roman"/>
          <w:i/>
          <w:sz w:val="24"/>
          <w:szCs w:val="24"/>
        </w:rPr>
        <w:t xml:space="preserve"> будет отправлено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соответствующее </w:t>
      </w:r>
      <w:r w:rsidRPr="00954989">
        <w:rPr>
          <w:rFonts w:ascii="Times New Roman" w:hAnsi="Times New Roman" w:cs="Times New Roman"/>
          <w:i/>
          <w:sz w:val="24"/>
          <w:szCs w:val="24"/>
        </w:rPr>
        <w:t>уведомление посредством внутренней системы уведомлений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76D39" w:rsidRPr="00176D39" w:rsidRDefault="00176D39" w:rsidP="00871D2D">
      <w:pPr>
        <w:tabs>
          <w:tab w:val="left" w:pos="3105"/>
        </w:tabs>
        <w:ind w:firstLine="709"/>
        <w:jc w:val="both"/>
      </w:pPr>
    </w:p>
    <w:p w:rsidR="00FA23FC" w:rsidRPr="003C367D" w:rsidRDefault="00FA23FC" w:rsidP="00FA23FC">
      <w:pPr>
        <w:pStyle w:val="af0"/>
        <w:spacing w:line="276" w:lineRule="auto"/>
        <w:ind w:left="709" w:right="282" w:hanging="709"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3C367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.</w:t>
      </w:r>
    </w:p>
    <w:p w:rsidR="001B35C4" w:rsidRPr="002D4BC4" w:rsidRDefault="001B35C4" w:rsidP="002D4B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8C1" w:rsidRPr="002D4BC4" w:rsidRDefault="00ED28C1" w:rsidP="002D4BC4">
      <w:pPr>
        <w:pStyle w:val="af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D28C1" w:rsidRPr="002D4BC4" w:rsidSect="008339FE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FC" w:rsidRDefault="002807FC" w:rsidP="00A16B88">
      <w:pPr>
        <w:spacing w:after="0" w:line="240" w:lineRule="auto"/>
      </w:pPr>
      <w:r>
        <w:separator/>
      </w:r>
    </w:p>
  </w:endnote>
  <w:endnote w:type="continuationSeparator" w:id="0">
    <w:p w:rsidR="002807FC" w:rsidRDefault="002807FC" w:rsidP="00A1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2329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615F" w:rsidRPr="001055F4" w:rsidRDefault="0085615F" w:rsidP="00F04394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055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55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055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449C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055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5F" w:rsidRDefault="0085615F" w:rsidP="00F04394">
    <w:pPr>
      <w:pStyle w:val="af3"/>
      <w:jc w:val="center"/>
    </w:pPr>
    <w:proofErr w:type="spellStart"/>
    <w:r w:rsidRPr="00AA4017">
      <w:rPr>
        <w:rFonts w:ascii="Times New Roman" w:hAnsi="Times New Roman" w:cs="Times New Roman"/>
        <w:b/>
        <w:sz w:val="24"/>
        <w:szCs w:val="24"/>
      </w:rPr>
      <w:t>Нур</w:t>
    </w:r>
    <w:proofErr w:type="spellEnd"/>
    <w:r w:rsidRPr="00AA4017">
      <w:rPr>
        <w:rFonts w:ascii="Times New Roman" w:hAnsi="Times New Roman" w:cs="Times New Roman"/>
        <w:b/>
        <w:sz w:val="24"/>
        <w:szCs w:val="24"/>
      </w:rPr>
      <w:t>-Султан –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FC" w:rsidRDefault="002807FC" w:rsidP="00A16B88">
      <w:pPr>
        <w:spacing w:after="0" w:line="240" w:lineRule="auto"/>
      </w:pPr>
      <w:r>
        <w:separator/>
      </w:r>
    </w:p>
  </w:footnote>
  <w:footnote w:type="continuationSeparator" w:id="0">
    <w:p w:rsidR="002807FC" w:rsidRDefault="002807FC" w:rsidP="00A1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5F" w:rsidRDefault="002807FC">
    <w:pPr>
      <w:pStyle w:val="af1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063" o:spid="_x0000_s2050" type="#_x0000_t75" style="position:absolute;margin-left:0;margin-top:0;width:467.75pt;height:498.85pt;z-index:-251657216;mso-position-horizontal:center;mso-position-horizontal-relative:margin;mso-position-vertical:center;mso-position-vertical-relative:margin" o:allowincell="f">
          <v:imagedata r:id="rId1" o:title="Логотип_Платон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5F" w:rsidRDefault="002807FC">
    <w:pPr>
      <w:pStyle w:val="af1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064" o:spid="_x0000_s2051" type="#_x0000_t75" style="position:absolute;margin-left:0;margin-top:0;width:467.75pt;height:498.85pt;z-index:-251656192;mso-position-horizontal:center;mso-position-horizontal-relative:margin;mso-position-vertical:center;mso-position-vertical-relative:margin" o:allowincell="f">
          <v:imagedata r:id="rId1" o:title="Логотип_Платон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5F" w:rsidRDefault="002807FC">
    <w:pPr>
      <w:pStyle w:val="af1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062" o:spid="_x0000_s2049" type="#_x0000_t75" style="position:absolute;margin-left:0;margin-top:0;width:467.75pt;height:498.85pt;z-index:-251658240;mso-position-horizontal:center;mso-position-horizontal-relative:margin;mso-position-vertical:center;mso-position-vertical-relative:margin" o:allowincell="f">
          <v:imagedata r:id="rId1" o:title="Логотип_Платон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587"/>
    <w:multiLevelType w:val="hybridMultilevel"/>
    <w:tmpl w:val="219E0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BC7"/>
    <w:multiLevelType w:val="hybridMultilevel"/>
    <w:tmpl w:val="CF7EC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A41643"/>
    <w:multiLevelType w:val="hybridMultilevel"/>
    <w:tmpl w:val="647432BE"/>
    <w:lvl w:ilvl="0" w:tplc="1644A1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93466D"/>
    <w:multiLevelType w:val="hybridMultilevel"/>
    <w:tmpl w:val="EA7899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0F4AEF"/>
    <w:multiLevelType w:val="hybridMultilevel"/>
    <w:tmpl w:val="1348059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31492F"/>
    <w:multiLevelType w:val="multilevel"/>
    <w:tmpl w:val="203E4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  <w:i w:val="0"/>
        <w:color w:val="auto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D010DF"/>
    <w:multiLevelType w:val="hybridMultilevel"/>
    <w:tmpl w:val="CDD851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E727FF"/>
    <w:multiLevelType w:val="multilevel"/>
    <w:tmpl w:val="2F8EA1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  <w:i w:val="0"/>
        <w:color w:val="auto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E294EF6"/>
    <w:multiLevelType w:val="hybridMultilevel"/>
    <w:tmpl w:val="FE28CE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AD5C17"/>
    <w:multiLevelType w:val="hybridMultilevel"/>
    <w:tmpl w:val="6CDA6A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752F2E"/>
    <w:multiLevelType w:val="hybridMultilevel"/>
    <w:tmpl w:val="88D6E3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4F517C"/>
    <w:multiLevelType w:val="hybridMultilevel"/>
    <w:tmpl w:val="938AA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520FA3"/>
    <w:multiLevelType w:val="hybridMultilevel"/>
    <w:tmpl w:val="0E80C3E2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194078"/>
    <w:multiLevelType w:val="hybridMultilevel"/>
    <w:tmpl w:val="FC60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05DBB"/>
    <w:multiLevelType w:val="hybridMultilevel"/>
    <w:tmpl w:val="565EE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366A00"/>
    <w:multiLevelType w:val="hybridMultilevel"/>
    <w:tmpl w:val="8DC060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991781"/>
    <w:multiLevelType w:val="hybridMultilevel"/>
    <w:tmpl w:val="B3E4D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C93B88"/>
    <w:multiLevelType w:val="multilevel"/>
    <w:tmpl w:val="5B1E2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AB21532"/>
    <w:multiLevelType w:val="hybridMultilevel"/>
    <w:tmpl w:val="827C55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D13973"/>
    <w:multiLevelType w:val="hybridMultilevel"/>
    <w:tmpl w:val="5D66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56B28"/>
    <w:multiLevelType w:val="hybridMultilevel"/>
    <w:tmpl w:val="593A6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7B02277"/>
    <w:multiLevelType w:val="hybridMultilevel"/>
    <w:tmpl w:val="EF82CD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D529B5"/>
    <w:multiLevelType w:val="multilevel"/>
    <w:tmpl w:val="2D56A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2DC3330"/>
    <w:multiLevelType w:val="multilevel"/>
    <w:tmpl w:val="86887E3A"/>
    <w:lvl w:ilvl="0">
      <w:start w:val="4"/>
      <w:numFmt w:val="decimal"/>
      <w:lvlText w:val="%1."/>
      <w:lvlJc w:val="left"/>
      <w:pPr>
        <w:ind w:left="432" w:hanging="432"/>
      </w:pPr>
      <w:rPr>
        <w:rFonts w:eastAsiaTheme="majorEastAsia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24">
    <w:nsid w:val="742215CF"/>
    <w:multiLevelType w:val="multilevel"/>
    <w:tmpl w:val="203E4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  <w:i w:val="0"/>
        <w:color w:val="auto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65B4E58"/>
    <w:multiLevelType w:val="hybridMultilevel"/>
    <w:tmpl w:val="95CC56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4A314D"/>
    <w:multiLevelType w:val="hybridMultilevel"/>
    <w:tmpl w:val="2A6853B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83422D8"/>
    <w:multiLevelType w:val="multilevel"/>
    <w:tmpl w:val="5B1E2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B1C2D8E"/>
    <w:multiLevelType w:val="hybridMultilevel"/>
    <w:tmpl w:val="D20479D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9"/>
  </w:num>
  <w:num w:numId="4">
    <w:abstractNumId w:val="24"/>
  </w:num>
  <w:num w:numId="5">
    <w:abstractNumId w:val="5"/>
  </w:num>
  <w:num w:numId="6">
    <w:abstractNumId w:val="21"/>
  </w:num>
  <w:num w:numId="7">
    <w:abstractNumId w:val="28"/>
  </w:num>
  <w:num w:numId="8">
    <w:abstractNumId w:val="12"/>
  </w:num>
  <w:num w:numId="9">
    <w:abstractNumId w:val="15"/>
  </w:num>
  <w:num w:numId="10">
    <w:abstractNumId w:val="14"/>
  </w:num>
  <w:num w:numId="11">
    <w:abstractNumId w:val="8"/>
  </w:num>
  <w:num w:numId="12">
    <w:abstractNumId w:val="3"/>
  </w:num>
  <w:num w:numId="13">
    <w:abstractNumId w:val="6"/>
  </w:num>
  <w:num w:numId="14">
    <w:abstractNumId w:val="18"/>
  </w:num>
  <w:num w:numId="15">
    <w:abstractNumId w:val="16"/>
  </w:num>
  <w:num w:numId="16">
    <w:abstractNumId w:val="7"/>
  </w:num>
  <w:num w:numId="17">
    <w:abstractNumId w:val="25"/>
  </w:num>
  <w:num w:numId="18">
    <w:abstractNumId w:val="10"/>
  </w:num>
  <w:num w:numId="19">
    <w:abstractNumId w:val="4"/>
  </w:num>
  <w:num w:numId="20">
    <w:abstractNumId w:val="9"/>
  </w:num>
  <w:num w:numId="21">
    <w:abstractNumId w:val="11"/>
  </w:num>
  <w:num w:numId="22">
    <w:abstractNumId w:val="1"/>
  </w:num>
  <w:num w:numId="23">
    <w:abstractNumId w:val="0"/>
  </w:num>
  <w:num w:numId="24">
    <w:abstractNumId w:val="23"/>
  </w:num>
  <w:num w:numId="25">
    <w:abstractNumId w:val="26"/>
  </w:num>
  <w:num w:numId="26">
    <w:abstractNumId w:val="13"/>
  </w:num>
  <w:num w:numId="27">
    <w:abstractNumId w:val="17"/>
  </w:num>
  <w:num w:numId="28">
    <w:abstractNumId w:val="27"/>
  </w:num>
  <w:num w:numId="2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>
      <o:colormru v:ext="edit" colors="#2960a3,#3124a8,#261c82,#232d7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F7"/>
    <w:rsid w:val="0000003F"/>
    <w:rsid w:val="00000B0E"/>
    <w:rsid w:val="00000F55"/>
    <w:rsid w:val="000014F8"/>
    <w:rsid w:val="0000225D"/>
    <w:rsid w:val="00002E7C"/>
    <w:rsid w:val="00003148"/>
    <w:rsid w:val="000031B3"/>
    <w:rsid w:val="00003394"/>
    <w:rsid w:val="00003431"/>
    <w:rsid w:val="00003CD9"/>
    <w:rsid w:val="0000413F"/>
    <w:rsid w:val="00004835"/>
    <w:rsid w:val="00004A4E"/>
    <w:rsid w:val="00004C75"/>
    <w:rsid w:val="00004E9B"/>
    <w:rsid w:val="000051F7"/>
    <w:rsid w:val="00005D40"/>
    <w:rsid w:val="0000629E"/>
    <w:rsid w:val="000065ED"/>
    <w:rsid w:val="00006813"/>
    <w:rsid w:val="00007A99"/>
    <w:rsid w:val="00010121"/>
    <w:rsid w:val="000114D0"/>
    <w:rsid w:val="00011E5E"/>
    <w:rsid w:val="00011F91"/>
    <w:rsid w:val="0001200E"/>
    <w:rsid w:val="000125A5"/>
    <w:rsid w:val="000130A7"/>
    <w:rsid w:val="00013986"/>
    <w:rsid w:val="00013E00"/>
    <w:rsid w:val="000145D0"/>
    <w:rsid w:val="00014ADD"/>
    <w:rsid w:val="00014AF8"/>
    <w:rsid w:val="00015A74"/>
    <w:rsid w:val="0001609F"/>
    <w:rsid w:val="00016C1E"/>
    <w:rsid w:val="00016D2A"/>
    <w:rsid w:val="000175DB"/>
    <w:rsid w:val="000176D6"/>
    <w:rsid w:val="00017BD7"/>
    <w:rsid w:val="00017F2B"/>
    <w:rsid w:val="00020489"/>
    <w:rsid w:val="0002053B"/>
    <w:rsid w:val="000208EF"/>
    <w:rsid w:val="00021BAB"/>
    <w:rsid w:val="0002297E"/>
    <w:rsid w:val="000238AC"/>
    <w:rsid w:val="00023B08"/>
    <w:rsid w:val="00023CA9"/>
    <w:rsid w:val="00024042"/>
    <w:rsid w:val="00024A1F"/>
    <w:rsid w:val="00024E1F"/>
    <w:rsid w:val="00025485"/>
    <w:rsid w:val="0002581F"/>
    <w:rsid w:val="00025A38"/>
    <w:rsid w:val="00026527"/>
    <w:rsid w:val="000276D9"/>
    <w:rsid w:val="00027825"/>
    <w:rsid w:val="00027CE1"/>
    <w:rsid w:val="000305FA"/>
    <w:rsid w:val="00030D4E"/>
    <w:rsid w:val="00030F8B"/>
    <w:rsid w:val="000332B6"/>
    <w:rsid w:val="0003431B"/>
    <w:rsid w:val="00036967"/>
    <w:rsid w:val="00036BD5"/>
    <w:rsid w:val="00036C82"/>
    <w:rsid w:val="00036C9F"/>
    <w:rsid w:val="00036F7D"/>
    <w:rsid w:val="000375A0"/>
    <w:rsid w:val="00037BC3"/>
    <w:rsid w:val="000400DA"/>
    <w:rsid w:val="00040A07"/>
    <w:rsid w:val="00040D26"/>
    <w:rsid w:val="00042896"/>
    <w:rsid w:val="00043857"/>
    <w:rsid w:val="00044E2E"/>
    <w:rsid w:val="00044F97"/>
    <w:rsid w:val="00045A58"/>
    <w:rsid w:val="00045D74"/>
    <w:rsid w:val="000462EE"/>
    <w:rsid w:val="00046BA3"/>
    <w:rsid w:val="000505F1"/>
    <w:rsid w:val="00050974"/>
    <w:rsid w:val="00050B40"/>
    <w:rsid w:val="00050D3F"/>
    <w:rsid w:val="000522CC"/>
    <w:rsid w:val="0005244E"/>
    <w:rsid w:val="00052A2D"/>
    <w:rsid w:val="000539AF"/>
    <w:rsid w:val="00053BAC"/>
    <w:rsid w:val="000540AD"/>
    <w:rsid w:val="00055D57"/>
    <w:rsid w:val="00056805"/>
    <w:rsid w:val="00056939"/>
    <w:rsid w:val="00057BA3"/>
    <w:rsid w:val="000615D6"/>
    <w:rsid w:val="000617C1"/>
    <w:rsid w:val="000626D9"/>
    <w:rsid w:val="00062C21"/>
    <w:rsid w:val="00062FAC"/>
    <w:rsid w:val="00063B79"/>
    <w:rsid w:val="00064238"/>
    <w:rsid w:val="00064B20"/>
    <w:rsid w:val="00065360"/>
    <w:rsid w:val="000655DD"/>
    <w:rsid w:val="00065986"/>
    <w:rsid w:val="00066A69"/>
    <w:rsid w:val="00066A99"/>
    <w:rsid w:val="000677FB"/>
    <w:rsid w:val="00067E70"/>
    <w:rsid w:val="00067FE5"/>
    <w:rsid w:val="00071670"/>
    <w:rsid w:val="00072313"/>
    <w:rsid w:val="0007301D"/>
    <w:rsid w:val="000733A9"/>
    <w:rsid w:val="00073491"/>
    <w:rsid w:val="000746C2"/>
    <w:rsid w:val="00074EBE"/>
    <w:rsid w:val="00076498"/>
    <w:rsid w:val="00076843"/>
    <w:rsid w:val="000768C6"/>
    <w:rsid w:val="00077E9F"/>
    <w:rsid w:val="00080333"/>
    <w:rsid w:val="00080B00"/>
    <w:rsid w:val="0008135A"/>
    <w:rsid w:val="00081A19"/>
    <w:rsid w:val="00081B5C"/>
    <w:rsid w:val="00082CEA"/>
    <w:rsid w:val="00082E2D"/>
    <w:rsid w:val="00082FA5"/>
    <w:rsid w:val="000847F5"/>
    <w:rsid w:val="000865EF"/>
    <w:rsid w:val="00086841"/>
    <w:rsid w:val="0008759C"/>
    <w:rsid w:val="00087878"/>
    <w:rsid w:val="00090B7D"/>
    <w:rsid w:val="00090D11"/>
    <w:rsid w:val="000911EC"/>
    <w:rsid w:val="0009197D"/>
    <w:rsid w:val="0009201B"/>
    <w:rsid w:val="00092182"/>
    <w:rsid w:val="0009369A"/>
    <w:rsid w:val="00094F02"/>
    <w:rsid w:val="000954D8"/>
    <w:rsid w:val="00095A07"/>
    <w:rsid w:val="00095B9C"/>
    <w:rsid w:val="00095D14"/>
    <w:rsid w:val="00096A03"/>
    <w:rsid w:val="000974E5"/>
    <w:rsid w:val="00097A1C"/>
    <w:rsid w:val="000A0A3D"/>
    <w:rsid w:val="000A0D63"/>
    <w:rsid w:val="000A114A"/>
    <w:rsid w:val="000A19E1"/>
    <w:rsid w:val="000A22C3"/>
    <w:rsid w:val="000A244B"/>
    <w:rsid w:val="000A2A53"/>
    <w:rsid w:val="000A3171"/>
    <w:rsid w:val="000A394C"/>
    <w:rsid w:val="000A58A7"/>
    <w:rsid w:val="000A58BF"/>
    <w:rsid w:val="000A6C3E"/>
    <w:rsid w:val="000A7540"/>
    <w:rsid w:val="000A7BF2"/>
    <w:rsid w:val="000B0381"/>
    <w:rsid w:val="000B05AC"/>
    <w:rsid w:val="000B12F5"/>
    <w:rsid w:val="000B1309"/>
    <w:rsid w:val="000B25C7"/>
    <w:rsid w:val="000B32B2"/>
    <w:rsid w:val="000B3341"/>
    <w:rsid w:val="000B3AA4"/>
    <w:rsid w:val="000B3CDF"/>
    <w:rsid w:val="000B42BA"/>
    <w:rsid w:val="000B487B"/>
    <w:rsid w:val="000B4B47"/>
    <w:rsid w:val="000B737D"/>
    <w:rsid w:val="000B7BBD"/>
    <w:rsid w:val="000B7F05"/>
    <w:rsid w:val="000C0EB3"/>
    <w:rsid w:val="000C176D"/>
    <w:rsid w:val="000C1A6E"/>
    <w:rsid w:val="000C2794"/>
    <w:rsid w:val="000C2943"/>
    <w:rsid w:val="000C2D52"/>
    <w:rsid w:val="000C3075"/>
    <w:rsid w:val="000C44AD"/>
    <w:rsid w:val="000C671C"/>
    <w:rsid w:val="000D0397"/>
    <w:rsid w:val="000D05B3"/>
    <w:rsid w:val="000D0649"/>
    <w:rsid w:val="000D0FE4"/>
    <w:rsid w:val="000D13C6"/>
    <w:rsid w:val="000D1939"/>
    <w:rsid w:val="000D1A70"/>
    <w:rsid w:val="000D1D14"/>
    <w:rsid w:val="000D2897"/>
    <w:rsid w:val="000D2AB3"/>
    <w:rsid w:val="000D30C1"/>
    <w:rsid w:val="000D36C2"/>
    <w:rsid w:val="000D3B75"/>
    <w:rsid w:val="000D54F9"/>
    <w:rsid w:val="000D6B0F"/>
    <w:rsid w:val="000D6BFF"/>
    <w:rsid w:val="000D767D"/>
    <w:rsid w:val="000E0263"/>
    <w:rsid w:val="000E1032"/>
    <w:rsid w:val="000E20A6"/>
    <w:rsid w:val="000E254A"/>
    <w:rsid w:val="000E2E5B"/>
    <w:rsid w:val="000E2F75"/>
    <w:rsid w:val="000E5F34"/>
    <w:rsid w:val="000E5F40"/>
    <w:rsid w:val="000E5FD5"/>
    <w:rsid w:val="000E6A0C"/>
    <w:rsid w:val="000E793B"/>
    <w:rsid w:val="000E7C5C"/>
    <w:rsid w:val="000E7EC9"/>
    <w:rsid w:val="000F0498"/>
    <w:rsid w:val="000F1216"/>
    <w:rsid w:val="000F14EC"/>
    <w:rsid w:val="000F1744"/>
    <w:rsid w:val="000F280D"/>
    <w:rsid w:val="000F3C40"/>
    <w:rsid w:val="000F40B6"/>
    <w:rsid w:val="000F4466"/>
    <w:rsid w:val="000F4476"/>
    <w:rsid w:val="000F671C"/>
    <w:rsid w:val="000F6EB1"/>
    <w:rsid w:val="000F7D00"/>
    <w:rsid w:val="001008BE"/>
    <w:rsid w:val="00100925"/>
    <w:rsid w:val="0010105F"/>
    <w:rsid w:val="001014D3"/>
    <w:rsid w:val="00101B30"/>
    <w:rsid w:val="00102032"/>
    <w:rsid w:val="00102350"/>
    <w:rsid w:val="00103408"/>
    <w:rsid w:val="00103805"/>
    <w:rsid w:val="0010393E"/>
    <w:rsid w:val="00104D6C"/>
    <w:rsid w:val="00105315"/>
    <w:rsid w:val="001055F4"/>
    <w:rsid w:val="00105973"/>
    <w:rsid w:val="001066FD"/>
    <w:rsid w:val="00106822"/>
    <w:rsid w:val="00106F65"/>
    <w:rsid w:val="00107DAD"/>
    <w:rsid w:val="00107DF4"/>
    <w:rsid w:val="001106AA"/>
    <w:rsid w:val="001117C7"/>
    <w:rsid w:val="001118E4"/>
    <w:rsid w:val="00112721"/>
    <w:rsid w:val="00112F87"/>
    <w:rsid w:val="00113BD1"/>
    <w:rsid w:val="00113EB1"/>
    <w:rsid w:val="001148D9"/>
    <w:rsid w:val="00114C78"/>
    <w:rsid w:val="00114DA4"/>
    <w:rsid w:val="00114ED5"/>
    <w:rsid w:val="0011502F"/>
    <w:rsid w:val="001164A0"/>
    <w:rsid w:val="00117475"/>
    <w:rsid w:val="001178A0"/>
    <w:rsid w:val="001179FD"/>
    <w:rsid w:val="001207A9"/>
    <w:rsid w:val="00120C00"/>
    <w:rsid w:val="00121754"/>
    <w:rsid w:val="00121C7F"/>
    <w:rsid w:val="0012223F"/>
    <w:rsid w:val="00122332"/>
    <w:rsid w:val="0012287A"/>
    <w:rsid w:val="0012344F"/>
    <w:rsid w:val="00124005"/>
    <w:rsid w:val="00124262"/>
    <w:rsid w:val="00125524"/>
    <w:rsid w:val="0012556B"/>
    <w:rsid w:val="00125ACB"/>
    <w:rsid w:val="001267DD"/>
    <w:rsid w:val="00126921"/>
    <w:rsid w:val="001270FD"/>
    <w:rsid w:val="0012741B"/>
    <w:rsid w:val="00127F51"/>
    <w:rsid w:val="00131065"/>
    <w:rsid w:val="0013191A"/>
    <w:rsid w:val="00131922"/>
    <w:rsid w:val="001319CA"/>
    <w:rsid w:val="00132014"/>
    <w:rsid w:val="00132083"/>
    <w:rsid w:val="001321E0"/>
    <w:rsid w:val="00132C6A"/>
    <w:rsid w:val="00133D21"/>
    <w:rsid w:val="00134DA2"/>
    <w:rsid w:val="00134DF2"/>
    <w:rsid w:val="00136670"/>
    <w:rsid w:val="00140631"/>
    <w:rsid w:val="0014084A"/>
    <w:rsid w:val="00141868"/>
    <w:rsid w:val="0014196C"/>
    <w:rsid w:val="00142900"/>
    <w:rsid w:val="00142AEB"/>
    <w:rsid w:val="00142D2B"/>
    <w:rsid w:val="00142F47"/>
    <w:rsid w:val="00143305"/>
    <w:rsid w:val="00143DD6"/>
    <w:rsid w:val="00144201"/>
    <w:rsid w:val="0014471F"/>
    <w:rsid w:val="001447E0"/>
    <w:rsid w:val="00144872"/>
    <w:rsid w:val="001452EA"/>
    <w:rsid w:val="00145E2C"/>
    <w:rsid w:val="0014613D"/>
    <w:rsid w:val="001462ED"/>
    <w:rsid w:val="001473D2"/>
    <w:rsid w:val="00147531"/>
    <w:rsid w:val="00150ED6"/>
    <w:rsid w:val="00151125"/>
    <w:rsid w:val="00153814"/>
    <w:rsid w:val="00153992"/>
    <w:rsid w:val="00153E38"/>
    <w:rsid w:val="00154EA8"/>
    <w:rsid w:val="00155311"/>
    <w:rsid w:val="00155490"/>
    <w:rsid w:val="0015613B"/>
    <w:rsid w:val="00157B4B"/>
    <w:rsid w:val="001601ED"/>
    <w:rsid w:val="001608DF"/>
    <w:rsid w:val="00161CFA"/>
    <w:rsid w:val="0016275E"/>
    <w:rsid w:val="001628EC"/>
    <w:rsid w:val="00163B00"/>
    <w:rsid w:val="00163E19"/>
    <w:rsid w:val="0016430A"/>
    <w:rsid w:val="00164374"/>
    <w:rsid w:val="00164F12"/>
    <w:rsid w:val="00165297"/>
    <w:rsid w:val="001658BD"/>
    <w:rsid w:val="00166053"/>
    <w:rsid w:val="0016647E"/>
    <w:rsid w:val="00166631"/>
    <w:rsid w:val="00166E43"/>
    <w:rsid w:val="001725FA"/>
    <w:rsid w:val="001727F9"/>
    <w:rsid w:val="001728A5"/>
    <w:rsid w:val="00172A0E"/>
    <w:rsid w:val="00173114"/>
    <w:rsid w:val="00173F9C"/>
    <w:rsid w:val="0017443A"/>
    <w:rsid w:val="00174D58"/>
    <w:rsid w:val="00174E2B"/>
    <w:rsid w:val="00174E2F"/>
    <w:rsid w:val="00176888"/>
    <w:rsid w:val="00176D39"/>
    <w:rsid w:val="00176DAD"/>
    <w:rsid w:val="001774DA"/>
    <w:rsid w:val="00180547"/>
    <w:rsid w:val="0018122D"/>
    <w:rsid w:val="00181593"/>
    <w:rsid w:val="0018163A"/>
    <w:rsid w:val="0018185C"/>
    <w:rsid w:val="00182037"/>
    <w:rsid w:val="00182A39"/>
    <w:rsid w:val="00182BC1"/>
    <w:rsid w:val="00183608"/>
    <w:rsid w:val="00183A99"/>
    <w:rsid w:val="00183E29"/>
    <w:rsid w:val="00184E84"/>
    <w:rsid w:val="00184ECB"/>
    <w:rsid w:val="0018508E"/>
    <w:rsid w:val="0018526C"/>
    <w:rsid w:val="00185934"/>
    <w:rsid w:val="00185DCB"/>
    <w:rsid w:val="001869E3"/>
    <w:rsid w:val="00186EB1"/>
    <w:rsid w:val="00187BAB"/>
    <w:rsid w:val="00193BCB"/>
    <w:rsid w:val="001949F4"/>
    <w:rsid w:val="00194E62"/>
    <w:rsid w:val="0019562A"/>
    <w:rsid w:val="0019587E"/>
    <w:rsid w:val="00195B71"/>
    <w:rsid w:val="00195E40"/>
    <w:rsid w:val="00196106"/>
    <w:rsid w:val="00196427"/>
    <w:rsid w:val="00196951"/>
    <w:rsid w:val="001977CB"/>
    <w:rsid w:val="001A0875"/>
    <w:rsid w:val="001A1622"/>
    <w:rsid w:val="001A21EB"/>
    <w:rsid w:val="001A275F"/>
    <w:rsid w:val="001A405A"/>
    <w:rsid w:val="001A43B6"/>
    <w:rsid w:val="001A4488"/>
    <w:rsid w:val="001A5429"/>
    <w:rsid w:val="001A5581"/>
    <w:rsid w:val="001A59D5"/>
    <w:rsid w:val="001A611A"/>
    <w:rsid w:val="001A7830"/>
    <w:rsid w:val="001A7AF3"/>
    <w:rsid w:val="001A7B4C"/>
    <w:rsid w:val="001A7F34"/>
    <w:rsid w:val="001B013F"/>
    <w:rsid w:val="001B06AF"/>
    <w:rsid w:val="001B0A4F"/>
    <w:rsid w:val="001B0D4C"/>
    <w:rsid w:val="001B1BBE"/>
    <w:rsid w:val="001B2146"/>
    <w:rsid w:val="001B30FB"/>
    <w:rsid w:val="001B347A"/>
    <w:rsid w:val="001B35C4"/>
    <w:rsid w:val="001B42CB"/>
    <w:rsid w:val="001B48FE"/>
    <w:rsid w:val="001B63D2"/>
    <w:rsid w:val="001B649E"/>
    <w:rsid w:val="001B6B43"/>
    <w:rsid w:val="001B6E34"/>
    <w:rsid w:val="001B78DC"/>
    <w:rsid w:val="001B7FB7"/>
    <w:rsid w:val="001C02AE"/>
    <w:rsid w:val="001C07E6"/>
    <w:rsid w:val="001C0AEC"/>
    <w:rsid w:val="001C0B4F"/>
    <w:rsid w:val="001C137C"/>
    <w:rsid w:val="001C18B4"/>
    <w:rsid w:val="001C27A4"/>
    <w:rsid w:val="001C2C0E"/>
    <w:rsid w:val="001C317F"/>
    <w:rsid w:val="001C41E8"/>
    <w:rsid w:val="001C48AF"/>
    <w:rsid w:val="001C4AF2"/>
    <w:rsid w:val="001C4F53"/>
    <w:rsid w:val="001C54C0"/>
    <w:rsid w:val="001C65B2"/>
    <w:rsid w:val="001C6D2E"/>
    <w:rsid w:val="001C71B3"/>
    <w:rsid w:val="001D0017"/>
    <w:rsid w:val="001D059F"/>
    <w:rsid w:val="001D08A5"/>
    <w:rsid w:val="001D129C"/>
    <w:rsid w:val="001D168D"/>
    <w:rsid w:val="001D1B12"/>
    <w:rsid w:val="001D1D36"/>
    <w:rsid w:val="001D270A"/>
    <w:rsid w:val="001D2AE2"/>
    <w:rsid w:val="001D2DF8"/>
    <w:rsid w:val="001D3C2C"/>
    <w:rsid w:val="001D4151"/>
    <w:rsid w:val="001D490C"/>
    <w:rsid w:val="001D5CF1"/>
    <w:rsid w:val="001D630F"/>
    <w:rsid w:val="001D7BFC"/>
    <w:rsid w:val="001E0F82"/>
    <w:rsid w:val="001E129E"/>
    <w:rsid w:val="001E12FD"/>
    <w:rsid w:val="001E1801"/>
    <w:rsid w:val="001E1877"/>
    <w:rsid w:val="001E1ABD"/>
    <w:rsid w:val="001E1D38"/>
    <w:rsid w:val="001E22E6"/>
    <w:rsid w:val="001E34C3"/>
    <w:rsid w:val="001E56A4"/>
    <w:rsid w:val="001E58DB"/>
    <w:rsid w:val="001E5F5C"/>
    <w:rsid w:val="001E6412"/>
    <w:rsid w:val="001E7403"/>
    <w:rsid w:val="001F00F9"/>
    <w:rsid w:val="001F0E28"/>
    <w:rsid w:val="001F0F91"/>
    <w:rsid w:val="001F1519"/>
    <w:rsid w:val="001F18C8"/>
    <w:rsid w:val="001F1BFF"/>
    <w:rsid w:val="001F1CDD"/>
    <w:rsid w:val="001F3035"/>
    <w:rsid w:val="001F42FF"/>
    <w:rsid w:val="001F4CCC"/>
    <w:rsid w:val="001F4CE7"/>
    <w:rsid w:val="001F5009"/>
    <w:rsid w:val="001F558B"/>
    <w:rsid w:val="001F58A0"/>
    <w:rsid w:val="001F58E5"/>
    <w:rsid w:val="00200016"/>
    <w:rsid w:val="002007F5"/>
    <w:rsid w:val="0020191C"/>
    <w:rsid w:val="00201AD4"/>
    <w:rsid w:val="0020390A"/>
    <w:rsid w:val="002040F0"/>
    <w:rsid w:val="0020477D"/>
    <w:rsid w:val="00204920"/>
    <w:rsid w:val="0020514A"/>
    <w:rsid w:val="0020529F"/>
    <w:rsid w:val="00205402"/>
    <w:rsid w:val="0020591D"/>
    <w:rsid w:val="00205E14"/>
    <w:rsid w:val="00206786"/>
    <w:rsid w:val="00206AE7"/>
    <w:rsid w:val="00206E6B"/>
    <w:rsid w:val="002073FA"/>
    <w:rsid w:val="0020752C"/>
    <w:rsid w:val="00207985"/>
    <w:rsid w:val="002107D6"/>
    <w:rsid w:val="00210EEB"/>
    <w:rsid w:val="0021179E"/>
    <w:rsid w:val="00212233"/>
    <w:rsid w:val="00212410"/>
    <w:rsid w:val="00212630"/>
    <w:rsid w:val="00213F8C"/>
    <w:rsid w:val="00215154"/>
    <w:rsid w:val="002170CB"/>
    <w:rsid w:val="00217B4F"/>
    <w:rsid w:val="00217C13"/>
    <w:rsid w:val="00220432"/>
    <w:rsid w:val="00220979"/>
    <w:rsid w:val="00220E09"/>
    <w:rsid w:val="00220E98"/>
    <w:rsid w:val="00222257"/>
    <w:rsid w:val="00223759"/>
    <w:rsid w:val="00223978"/>
    <w:rsid w:val="00223DF1"/>
    <w:rsid w:val="00224352"/>
    <w:rsid w:val="00224C23"/>
    <w:rsid w:val="00225BF6"/>
    <w:rsid w:val="00225E47"/>
    <w:rsid w:val="002260FD"/>
    <w:rsid w:val="00226799"/>
    <w:rsid w:val="002269DC"/>
    <w:rsid w:val="00227041"/>
    <w:rsid w:val="0022739A"/>
    <w:rsid w:val="00227CA8"/>
    <w:rsid w:val="00227CF7"/>
    <w:rsid w:val="0023098F"/>
    <w:rsid w:val="00231846"/>
    <w:rsid w:val="002318FC"/>
    <w:rsid w:val="00231FE4"/>
    <w:rsid w:val="00232045"/>
    <w:rsid w:val="002327F6"/>
    <w:rsid w:val="00232848"/>
    <w:rsid w:val="00232E0E"/>
    <w:rsid w:val="00232EBF"/>
    <w:rsid w:val="0023306D"/>
    <w:rsid w:val="00233094"/>
    <w:rsid w:val="00233813"/>
    <w:rsid w:val="00233AC0"/>
    <w:rsid w:val="0023493A"/>
    <w:rsid w:val="002359BA"/>
    <w:rsid w:val="00235A48"/>
    <w:rsid w:val="00235EF4"/>
    <w:rsid w:val="002360DE"/>
    <w:rsid w:val="00236E8D"/>
    <w:rsid w:val="002405FD"/>
    <w:rsid w:val="00240992"/>
    <w:rsid w:val="00242167"/>
    <w:rsid w:val="00242839"/>
    <w:rsid w:val="00242897"/>
    <w:rsid w:val="002428B7"/>
    <w:rsid w:val="00242C9A"/>
    <w:rsid w:val="00243173"/>
    <w:rsid w:val="0024320B"/>
    <w:rsid w:val="00243516"/>
    <w:rsid w:val="0024357A"/>
    <w:rsid w:val="00243713"/>
    <w:rsid w:val="00243DE8"/>
    <w:rsid w:val="002445D0"/>
    <w:rsid w:val="00244936"/>
    <w:rsid w:val="0024539A"/>
    <w:rsid w:val="00245590"/>
    <w:rsid w:val="0024580D"/>
    <w:rsid w:val="00246504"/>
    <w:rsid w:val="0025082B"/>
    <w:rsid w:val="002514CE"/>
    <w:rsid w:val="002538A9"/>
    <w:rsid w:val="00253EAC"/>
    <w:rsid w:val="002540B1"/>
    <w:rsid w:val="002554BD"/>
    <w:rsid w:val="00256D7D"/>
    <w:rsid w:val="00257526"/>
    <w:rsid w:val="00257642"/>
    <w:rsid w:val="002577E9"/>
    <w:rsid w:val="00260B30"/>
    <w:rsid w:val="002613FB"/>
    <w:rsid w:val="0026178A"/>
    <w:rsid w:val="002617D7"/>
    <w:rsid w:val="00262AF8"/>
    <w:rsid w:val="002646EC"/>
    <w:rsid w:val="0026541D"/>
    <w:rsid w:val="0026591D"/>
    <w:rsid w:val="00266293"/>
    <w:rsid w:val="0026674D"/>
    <w:rsid w:val="00266BAC"/>
    <w:rsid w:val="00266F33"/>
    <w:rsid w:val="00267C1A"/>
    <w:rsid w:val="00267D5C"/>
    <w:rsid w:val="00271CCD"/>
    <w:rsid w:val="00271CDE"/>
    <w:rsid w:val="0027389F"/>
    <w:rsid w:val="002746AA"/>
    <w:rsid w:val="002754E0"/>
    <w:rsid w:val="00275889"/>
    <w:rsid w:val="00275DF0"/>
    <w:rsid w:val="00275F08"/>
    <w:rsid w:val="00276463"/>
    <w:rsid w:val="002770EE"/>
    <w:rsid w:val="0027750A"/>
    <w:rsid w:val="00277D4F"/>
    <w:rsid w:val="002807FC"/>
    <w:rsid w:val="00282A7F"/>
    <w:rsid w:val="00282FD1"/>
    <w:rsid w:val="00283A32"/>
    <w:rsid w:val="00284029"/>
    <w:rsid w:val="00284154"/>
    <w:rsid w:val="002849DD"/>
    <w:rsid w:val="00284F19"/>
    <w:rsid w:val="00286470"/>
    <w:rsid w:val="00286538"/>
    <w:rsid w:val="002877E1"/>
    <w:rsid w:val="00287FF1"/>
    <w:rsid w:val="00290FA3"/>
    <w:rsid w:val="00291E55"/>
    <w:rsid w:val="00293340"/>
    <w:rsid w:val="00293650"/>
    <w:rsid w:val="00293FF0"/>
    <w:rsid w:val="00294E25"/>
    <w:rsid w:val="00295075"/>
    <w:rsid w:val="002950B0"/>
    <w:rsid w:val="00296017"/>
    <w:rsid w:val="00296154"/>
    <w:rsid w:val="002A07C0"/>
    <w:rsid w:val="002A16F5"/>
    <w:rsid w:val="002A19BE"/>
    <w:rsid w:val="002A202B"/>
    <w:rsid w:val="002A2C54"/>
    <w:rsid w:val="002A2E77"/>
    <w:rsid w:val="002A2F5E"/>
    <w:rsid w:val="002A4621"/>
    <w:rsid w:val="002A5206"/>
    <w:rsid w:val="002A5E7A"/>
    <w:rsid w:val="002A78BC"/>
    <w:rsid w:val="002B26B7"/>
    <w:rsid w:val="002B2A62"/>
    <w:rsid w:val="002B2BF3"/>
    <w:rsid w:val="002B2E28"/>
    <w:rsid w:val="002B30FB"/>
    <w:rsid w:val="002B3EEA"/>
    <w:rsid w:val="002B3FAF"/>
    <w:rsid w:val="002B466E"/>
    <w:rsid w:val="002B485D"/>
    <w:rsid w:val="002B48B8"/>
    <w:rsid w:val="002B512E"/>
    <w:rsid w:val="002B5B2D"/>
    <w:rsid w:val="002B6585"/>
    <w:rsid w:val="002C0F19"/>
    <w:rsid w:val="002C20FC"/>
    <w:rsid w:val="002C22F0"/>
    <w:rsid w:val="002C25E9"/>
    <w:rsid w:val="002C28E2"/>
    <w:rsid w:val="002C3283"/>
    <w:rsid w:val="002C3616"/>
    <w:rsid w:val="002C37FE"/>
    <w:rsid w:val="002C4510"/>
    <w:rsid w:val="002C463C"/>
    <w:rsid w:val="002C4677"/>
    <w:rsid w:val="002C6351"/>
    <w:rsid w:val="002C7D4D"/>
    <w:rsid w:val="002D1011"/>
    <w:rsid w:val="002D1282"/>
    <w:rsid w:val="002D215C"/>
    <w:rsid w:val="002D22CA"/>
    <w:rsid w:val="002D274D"/>
    <w:rsid w:val="002D2F4D"/>
    <w:rsid w:val="002D31FB"/>
    <w:rsid w:val="002D463D"/>
    <w:rsid w:val="002D4733"/>
    <w:rsid w:val="002D4BC4"/>
    <w:rsid w:val="002D56F4"/>
    <w:rsid w:val="002D632F"/>
    <w:rsid w:val="002D6CD2"/>
    <w:rsid w:val="002D6F7B"/>
    <w:rsid w:val="002D70F6"/>
    <w:rsid w:val="002D7A94"/>
    <w:rsid w:val="002E0FEA"/>
    <w:rsid w:val="002E106B"/>
    <w:rsid w:val="002E16AF"/>
    <w:rsid w:val="002E19A9"/>
    <w:rsid w:val="002E37AE"/>
    <w:rsid w:val="002E401F"/>
    <w:rsid w:val="002E583F"/>
    <w:rsid w:val="002E5861"/>
    <w:rsid w:val="002E79FB"/>
    <w:rsid w:val="002F023F"/>
    <w:rsid w:val="002F06C5"/>
    <w:rsid w:val="002F09F7"/>
    <w:rsid w:val="002F0D80"/>
    <w:rsid w:val="002F1407"/>
    <w:rsid w:val="002F178D"/>
    <w:rsid w:val="002F17C1"/>
    <w:rsid w:val="002F1C65"/>
    <w:rsid w:val="002F20EF"/>
    <w:rsid w:val="002F2620"/>
    <w:rsid w:val="002F2751"/>
    <w:rsid w:val="002F28A6"/>
    <w:rsid w:val="002F3154"/>
    <w:rsid w:val="002F3434"/>
    <w:rsid w:val="002F4469"/>
    <w:rsid w:val="002F484B"/>
    <w:rsid w:val="002F567F"/>
    <w:rsid w:val="002F721F"/>
    <w:rsid w:val="002F7296"/>
    <w:rsid w:val="00300726"/>
    <w:rsid w:val="00300CEC"/>
    <w:rsid w:val="0030156F"/>
    <w:rsid w:val="00301812"/>
    <w:rsid w:val="00301EF9"/>
    <w:rsid w:val="0030373F"/>
    <w:rsid w:val="003037E0"/>
    <w:rsid w:val="00303E93"/>
    <w:rsid w:val="00304B41"/>
    <w:rsid w:val="003058C2"/>
    <w:rsid w:val="00305B12"/>
    <w:rsid w:val="0030676E"/>
    <w:rsid w:val="00306994"/>
    <w:rsid w:val="00307AF6"/>
    <w:rsid w:val="003106BC"/>
    <w:rsid w:val="00310AAE"/>
    <w:rsid w:val="00311596"/>
    <w:rsid w:val="00311D56"/>
    <w:rsid w:val="0031260D"/>
    <w:rsid w:val="00312DA2"/>
    <w:rsid w:val="00312DA7"/>
    <w:rsid w:val="00313612"/>
    <w:rsid w:val="00314481"/>
    <w:rsid w:val="00314727"/>
    <w:rsid w:val="00315D02"/>
    <w:rsid w:val="003160B0"/>
    <w:rsid w:val="003164A0"/>
    <w:rsid w:val="003165CA"/>
    <w:rsid w:val="003200DE"/>
    <w:rsid w:val="00320C8E"/>
    <w:rsid w:val="00320D02"/>
    <w:rsid w:val="003211FA"/>
    <w:rsid w:val="0032167B"/>
    <w:rsid w:val="00321E8C"/>
    <w:rsid w:val="00321EB9"/>
    <w:rsid w:val="003228F9"/>
    <w:rsid w:val="0032333C"/>
    <w:rsid w:val="003235C6"/>
    <w:rsid w:val="00323621"/>
    <w:rsid w:val="00324F04"/>
    <w:rsid w:val="00325253"/>
    <w:rsid w:val="00325369"/>
    <w:rsid w:val="003255B3"/>
    <w:rsid w:val="00326A6E"/>
    <w:rsid w:val="00326AE9"/>
    <w:rsid w:val="0032768C"/>
    <w:rsid w:val="00327835"/>
    <w:rsid w:val="00327C58"/>
    <w:rsid w:val="00327DCC"/>
    <w:rsid w:val="0033062F"/>
    <w:rsid w:val="00330DE6"/>
    <w:rsid w:val="00331571"/>
    <w:rsid w:val="003317A7"/>
    <w:rsid w:val="003319BA"/>
    <w:rsid w:val="00331A8B"/>
    <w:rsid w:val="00331AEC"/>
    <w:rsid w:val="00331C20"/>
    <w:rsid w:val="00331D82"/>
    <w:rsid w:val="0033218A"/>
    <w:rsid w:val="003322F9"/>
    <w:rsid w:val="00332B0F"/>
    <w:rsid w:val="00333615"/>
    <w:rsid w:val="00334499"/>
    <w:rsid w:val="00334C97"/>
    <w:rsid w:val="003359E8"/>
    <w:rsid w:val="00335EF7"/>
    <w:rsid w:val="00336038"/>
    <w:rsid w:val="0033627F"/>
    <w:rsid w:val="0033676A"/>
    <w:rsid w:val="00337026"/>
    <w:rsid w:val="003373E9"/>
    <w:rsid w:val="003378DC"/>
    <w:rsid w:val="00337B1C"/>
    <w:rsid w:val="0034149A"/>
    <w:rsid w:val="00343125"/>
    <w:rsid w:val="003433D7"/>
    <w:rsid w:val="003435FA"/>
    <w:rsid w:val="00343C31"/>
    <w:rsid w:val="00343F4D"/>
    <w:rsid w:val="00344647"/>
    <w:rsid w:val="00344691"/>
    <w:rsid w:val="00345246"/>
    <w:rsid w:val="003453E1"/>
    <w:rsid w:val="003476AB"/>
    <w:rsid w:val="003507A3"/>
    <w:rsid w:val="0035248D"/>
    <w:rsid w:val="00352777"/>
    <w:rsid w:val="00352EC0"/>
    <w:rsid w:val="00353593"/>
    <w:rsid w:val="00353760"/>
    <w:rsid w:val="00354A16"/>
    <w:rsid w:val="003554A9"/>
    <w:rsid w:val="00355CF4"/>
    <w:rsid w:val="0035623F"/>
    <w:rsid w:val="00357447"/>
    <w:rsid w:val="0035769E"/>
    <w:rsid w:val="003608FF"/>
    <w:rsid w:val="0036091C"/>
    <w:rsid w:val="003611B7"/>
    <w:rsid w:val="003621E1"/>
    <w:rsid w:val="0036281C"/>
    <w:rsid w:val="00362DD7"/>
    <w:rsid w:val="003636D1"/>
    <w:rsid w:val="00363795"/>
    <w:rsid w:val="00363FAE"/>
    <w:rsid w:val="00364F78"/>
    <w:rsid w:val="003651D4"/>
    <w:rsid w:val="003657DF"/>
    <w:rsid w:val="00365E67"/>
    <w:rsid w:val="00366671"/>
    <w:rsid w:val="00370687"/>
    <w:rsid w:val="003720B2"/>
    <w:rsid w:val="00373347"/>
    <w:rsid w:val="003738C4"/>
    <w:rsid w:val="003738CF"/>
    <w:rsid w:val="00373900"/>
    <w:rsid w:val="00373BAD"/>
    <w:rsid w:val="00373FBD"/>
    <w:rsid w:val="0037431D"/>
    <w:rsid w:val="003747F4"/>
    <w:rsid w:val="00374FF9"/>
    <w:rsid w:val="003764E7"/>
    <w:rsid w:val="003765D8"/>
    <w:rsid w:val="003765F5"/>
    <w:rsid w:val="0037721A"/>
    <w:rsid w:val="00377D2A"/>
    <w:rsid w:val="00380968"/>
    <w:rsid w:val="00382AFC"/>
    <w:rsid w:val="00382B00"/>
    <w:rsid w:val="003837C3"/>
    <w:rsid w:val="00384F8D"/>
    <w:rsid w:val="003856BF"/>
    <w:rsid w:val="0038742A"/>
    <w:rsid w:val="00387EBD"/>
    <w:rsid w:val="00390F80"/>
    <w:rsid w:val="0039154E"/>
    <w:rsid w:val="003915B2"/>
    <w:rsid w:val="00393292"/>
    <w:rsid w:val="0039376F"/>
    <w:rsid w:val="0039393A"/>
    <w:rsid w:val="00393DD7"/>
    <w:rsid w:val="00394D75"/>
    <w:rsid w:val="00395363"/>
    <w:rsid w:val="00396A8F"/>
    <w:rsid w:val="00396DF4"/>
    <w:rsid w:val="003973C3"/>
    <w:rsid w:val="003A039B"/>
    <w:rsid w:val="003A048A"/>
    <w:rsid w:val="003A0A9D"/>
    <w:rsid w:val="003A118C"/>
    <w:rsid w:val="003A232A"/>
    <w:rsid w:val="003A2C74"/>
    <w:rsid w:val="003A3A01"/>
    <w:rsid w:val="003A3BC8"/>
    <w:rsid w:val="003A4778"/>
    <w:rsid w:val="003A519B"/>
    <w:rsid w:val="003A51D2"/>
    <w:rsid w:val="003A6359"/>
    <w:rsid w:val="003A66AF"/>
    <w:rsid w:val="003A7652"/>
    <w:rsid w:val="003A7679"/>
    <w:rsid w:val="003A7954"/>
    <w:rsid w:val="003A7A3D"/>
    <w:rsid w:val="003A7B44"/>
    <w:rsid w:val="003A7EAD"/>
    <w:rsid w:val="003B01FE"/>
    <w:rsid w:val="003B20B7"/>
    <w:rsid w:val="003B2F19"/>
    <w:rsid w:val="003B36B7"/>
    <w:rsid w:val="003B418E"/>
    <w:rsid w:val="003B4CFE"/>
    <w:rsid w:val="003B513E"/>
    <w:rsid w:val="003B5792"/>
    <w:rsid w:val="003B5B8B"/>
    <w:rsid w:val="003B67B1"/>
    <w:rsid w:val="003B6C8C"/>
    <w:rsid w:val="003B7142"/>
    <w:rsid w:val="003B72A9"/>
    <w:rsid w:val="003B74ED"/>
    <w:rsid w:val="003B7DA9"/>
    <w:rsid w:val="003C0848"/>
    <w:rsid w:val="003C0D9C"/>
    <w:rsid w:val="003C1382"/>
    <w:rsid w:val="003C151D"/>
    <w:rsid w:val="003C25EC"/>
    <w:rsid w:val="003C263C"/>
    <w:rsid w:val="003C2FF7"/>
    <w:rsid w:val="003C368A"/>
    <w:rsid w:val="003C395A"/>
    <w:rsid w:val="003C476D"/>
    <w:rsid w:val="003C48BB"/>
    <w:rsid w:val="003C4A4D"/>
    <w:rsid w:val="003C62A8"/>
    <w:rsid w:val="003C64CC"/>
    <w:rsid w:val="003C69E9"/>
    <w:rsid w:val="003D0441"/>
    <w:rsid w:val="003D0B56"/>
    <w:rsid w:val="003D0CD9"/>
    <w:rsid w:val="003D12B3"/>
    <w:rsid w:val="003D214B"/>
    <w:rsid w:val="003D2D1A"/>
    <w:rsid w:val="003D303E"/>
    <w:rsid w:val="003D4427"/>
    <w:rsid w:val="003D4592"/>
    <w:rsid w:val="003D46BA"/>
    <w:rsid w:val="003D531B"/>
    <w:rsid w:val="003D5FA2"/>
    <w:rsid w:val="003D633F"/>
    <w:rsid w:val="003D65A4"/>
    <w:rsid w:val="003D68BB"/>
    <w:rsid w:val="003D7E74"/>
    <w:rsid w:val="003E03A3"/>
    <w:rsid w:val="003E17FF"/>
    <w:rsid w:val="003E18F7"/>
    <w:rsid w:val="003E2994"/>
    <w:rsid w:val="003E44BA"/>
    <w:rsid w:val="003E4B40"/>
    <w:rsid w:val="003E5B8C"/>
    <w:rsid w:val="003E5D4D"/>
    <w:rsid w:val="003E6688"/>
    <w:rsid w:val="003E683D"/>
    <w:rsid w:val="003E71A4"/>
    <w:rsid w:val="003F0064"/>
    <w:rsid w:val="003F02D5"/>
    <w:rsid w:val="003F0512"/>
    <w:rsid w:val="003F2022"/>
    <w:rsid w:val="003F206C"/>
    <w:rsid w:val="003F387D"/>
    <w:rsid w:val="003F3941"/>
    <w:rsid w:val="003F63BE"/>
    <w:rsid w:val="003F68E2"/>
    <w:rsid w:val="003F69C0"/>
    <w:rsid w:val="003F6CAB"/>
    <w:rsid w:val="00400065"/>
    <w:rsid w:val="0040097D"/>
    <w:rsid w:val="00401140"/>
    <w:rsid w:val="00401ABE"/>
    <w:rsid w:val="0040356D"/>
    <w:rsid w:val="00403AE2"/>
    <w:rsid w:val="00404EB9"/>
    <w:rsid w:val="00404F8A"/>
    <w:rsid w:val="0040549D"/>
    <w:rsid w:val="004059E6"/>
    <w:rsid w:val="00405FCB"/>
    <w:rsid w:val="004069F9"/>
    <w:rsid w:val="00406DB1"/>
    <w:rsid w:val="004070EB"/>
    <w:rsid w:val="00407236"/>
    <w:rsid w:val="0041000D"/>
    <w:rsid w:val="00410052"/>
    <w:rsid w:val="004104A9"/>
    <w:rsid w:val="004106D1"/>
    <w:rsid w:val="00410B4E"/>
    <w:rsid w:val="00410B75"/>
    <w:rsid w:val="0041135B"/>
    <w:rsid w:val="0041191C"/>
    <w:rsid w:val="00411C7C"/>
    <w:rsid w:val="00411FD1"/>
    <w:rsid w:val="00412817"/>
    <w:rsid w:val="0041339D"/>
    <w:rsid w:val="00413995"/>
    <w:rsid w:val="00414530"/>
    <w:rsid w:val="00414731"/>
    <w:rsid w:val="004151EA"/>
    <w:rsid w:val="0041550E"/>
    <w:rsid w:val="0041592D"/>
    <w:rsid w:val="00415C24"/>
    <w:rsid w:val="00415CC0"/>
    <w:rsid w:val="004165B5"/>
    <w:rsid w:val="00416C99"/>
    <w:rsid w:val="00421005"/>
    <w:rsid w:val="00421752"/>
    <w:rsid w:val="00421811"/>
    <w:rsid w:val="00422078"/>
    <w:rsid w:val="00422B82"/>
    <w:rsid w:val="004231A2"/>
    <w:rsid w:val="00423892"/>
    <w:rsid w:val="00423C04"/>
    <w:rsid w:val="00424518"/>
    <w:rsid w:val="00424BD4"/>
    <w:rsid w:val="0042594E"/>
    <w:rsid w:val="00425C9B"/>
    <w:rsid w:val="00427285"/>
    <w:rsid w:val="0042738D"/>
    <w:rsid w:val="004275F4"/>
    <w:rsid w:val="004275F6"/>
    <w:rsid w:val="00430E3E"/>
    <w:rsid w:val="0043214A"/>
    <w:rsid w:val="0043297C"/>
    <w:rsid w:val="004332DD"/>
    <w:rsid w:val="00433DE8"/>
    <w:rsid w:val="0043445C"/>
    <w:rsid w:val="00436D23"/>
    <w:rsid w:val="004376B6"/>
    <w:rsid w:val="00437EF4"/>
    <w:rsid w:val="00440F92"/>
    <w:rsid w:val="004413AC"/>
    <w:rsid w:val="00442DCD"/>
    <w:rsid w:val="00442F0E"/>
    <w:rsid w:val="00444389"/>
    <w:rsid w:val="00444703"/>
    <w:rsid w:val="00444CC3"/>
    <w:rsid w:val="00444ECB"/>
    <w:rsid w:val="004456A8"/>
    <w:rsid w:val="00445BA1"/>
    <w:rsid w:val="00446745"/>
    <w:rsid w:val="00446B3F"/>
    <w:rsid w:val="00446DAF"/>
    <w:rsid w:val="00447199"/>
    <w:rsid w:val="00447C7E"/>
    <w:rsid w:val="004506DF"/>
    <w:rsid w:val="00450B46"/>
    <w:rsid w:val="00452B37"/>
    <w:rsid w:val="00454ACB"/>
    <w:rsid w:val="004553A7"/>
    <w:rsid w:val="004558D1"/>
    <w:rsid w:val="00456EEC"/>
    <w:rsid w:val="00456F7E"/>
    <w:rsid w:val="00457090"/>
    <w:rsid w:val="00457C01"/>
    <w:rsid w:val="00457C66"/>
    <w:rsid w:val="00457D8E"/>
    <w:rsid w:val="004602A4"/>
    <w:rsid w:val="00460424"/>
    <w:rsid w:val="0046065E"/>
    <w:rsid w:val="00460AE8"/>
    <w:rsid w:val="00460C2D"/>
    <w:rsid w:val="00461732"/>
    <w:rsid w:val="00461906"/>
    <w:rsid w:val="00461ABC"/>
    <w:rsid w:val="00462299"/>
    <w:rsid w:val="0046235F"/>
    <w:rsid w:val="00462DF1"/>
    <w:rsid w:val="00463993"/>
    <w:rsid w:val="00464362"/>
    <w:rsid w:val="00465461"/>
    <w:rsid w:val="00465BE5"/>
    <w:rsid w:val="004666C8"/>
    <w:rsid w:val="00466804"/>
    <w:rsid w:val="00467F01"/>
    <w:rsid w:val="00472D6B"/>
    <w:rsid w:val="0047376C"/>
    <w:rsid w:val="004739B9"/>
    <w:rsid w:val="004743CD"/>
    <w:rsid w:val="0047447A"/>
    <w:rsid w:val="004757D9"/>
    <w:rsid w:val="00476FE5"/>
    <w:rsid w:val="00480E2D"/>
    <w:rsid w:val="00481247"/>
    <w:rsid w:val="00481332"/>
    <w:rsid w:val="004817A5"/>
    <w:rsid w:val="00481D29"/>
    <w:rsid w:val="00481F00"/>
    <w:rsid w:val="0048392D"/>
    <w:rsid w:val="00484B15"/>
    <w:rsid w:val="00484B92"/>
    <w:rsid w:val="00485313"/>
    <w:rsid w:val="004854C3"/>
    <w:rsid w:val="00485DBB"/>
    <w:rsid w:val="00486073"/>
    <w:rsid w:val="00487685"/>
    <w:rsid w:val="00487E2E"/>
    <w:rsid w:val="004905E9"/>
    <w:rsid w:val="00490948"/>
    <w:rsid w:val="00491E30"/>
    <w:rsid w:val="00494454"/>
    <w:rsid w:val="00494698"/>
    <w:rsid w:val="004949A6"/>
    <w:rsid w:val="004964D4"/>
    <w:rsid w:val="00496997"/>
    <w:rsid w:val="00497FDF"/>
    <w:rsid w:val="004A1009"/>
    <w:rsid w:val="004A1D56"/>
    <w:rsid w:val="004A1DC8"/>
    <w:rsid w:val="004A25CC"/>
    <w:rsid w:val="004A3DDF"/>
    <w:rsid w:val="004A4890"/>
    <w:rsid w:val="004A4AC5"/>
    <w:rsid w:val="004A4B13"/>
    <w:rsid w:val="004A4EFA"/>
    <w:rsid w:val="004A520F"/>
    <w:rsid w:val="004A557D"/>
    <w:rsid w:val="004A584D"/>
    <w:rsid w:val="004A5D34"/>
    <w:rsid w:val="004A6470"/>
    <w:rsid w:val="004A6537"/>
    <w:rsid w:val="004A6628"/>
    <w:rsid w:val="004A7D7B"/>
    <w:rsid w:val="004B039C"/>
    <w:rsid w:val="004B03FB"/>
    <w:rsid w:val="004B365C"/>
    <w:rsid w:val="004B5584"/>
    <w:rsid w:val="004B56D2"/>
    <w:rsid w:val="004B57AB"/>
    <w:rsid w:val="004B5EFF"/>
    <w:rsid w:val="004B7234"/>
    <w:rsid w:val="004C0E10"/>
    <w:rsid w:val="004C0E90"/>
    <w:rsid w:val="004C2653"/>
    <w:rsid w:val="004C449C"/>
    <w:rsid w:val="004C48B5"/>
    <w:rsid w:val="004C4A2A"/>
    <w:rsid w:val="004C5244"/>
    <w:rsid w:val="004C5C1A"/>
    <w:rsid w:val="004C7446"/>
    <w:rsid w:val="004C7505"/>
    <w:rsid w:val="004C7579"/>
    <w:rsid w:val="004D0644"/>
    <w:rsid w:val="004D1353"/>
    <w:rsid w:val="004D1F27"/>
    <w:rsid w:val="004D1F91"/>
    <w:rsid w:val="004D2CDC"/>
    <w:rsid w:val="004D4213"/>
    <w:rsid w:val="004D5862"/>
    <w:rsid w:val="004D6A99"/>
    <w:rsid w:val="004D6E1C"/>
    <w:rsid w:val="004D7563"/>
    <w:rsid w:val="004D777E"/>
    <w:rsid w:val="004D7880"/>
    <w:rsid w:val="004D7EF7"/>
    <w:rsid w:val="004D7F6A"/>
    <w:rsid w:val="004E0A18"/>
    <w:rsid w:val="004E0BDF"/>
    <w:rsid w:val="004E0D54"/>
    <w:rsid w:val="004E173D"/>
    <w:rsid w:val="004E1960"/>
    <w:rsid w:val="004E1ACF"/>
    <w:rsid w:val="004E2879"/>
    <w:rsid w:val="004E2C5F"/>
    <w:rsid w:val="004E3E7A"/>
    <w:rsid w:val="004E3FFC"/>
    <w:rsid w:val="004E4B38"/>
    <w:rsid w:val="004E4DAE"/>
    <w:rsid w:val="004E54EE"/>
    <w:rsid w:val="004E6284"/>
    <w:rsid w:val="004E6B32"/>
    <w:rsid w:val="004E6B38"/>
    <w:rsid w:val="004E7870"/>
    <w:rsid w:val="004E7A12"/>
    <w:rsid w:val="004E7AD8"/>
    <w:rsid w:val="004F1598"/>
    <w:rsid w:val="004F1F04"/>
    <w:rsid w:val="004F1F99"/>
    <w:rsid w:val="004F292E"/>
    <w:rsid w:val="004F2A91"/>
    <w:rsid w:val="004F2B58"/>
    <w:rsid w:val="004F2E40"/>
    <w:rsid w:val="004F3E6E"/>
    <w:rsid w:val="004F462F"/>
    <w:rsid w:val="004F4C41"/>
    <w:rsid w:val="004F59E6"/>
    <w:rsid w:val="004F613B"/>
    <w:rsid w:val="004F65BF"/>
    <w:rsid w:val="004F6726"/>
    <w:rsid w:val="004F6DDC"/>
    <w:rsid w:val="00500A02"/>
    <w:rsid w:val="00500BC9"/>
    <w:rsid w:val="00504D0B"/>
    <w:rsid w:val="00504D28"/>
    <w:rsid w:val="005053EB"/>
    <w:rsid w:val="005104C8"/>
    <w:rsid w:val="00510A65"/>
    <w:rsid w:val="00510A71"/>
    <w:rsid w:val="00510FFA"/>
    <w:rsid w:val="00511C47"/>
    <w:rsid w:val="00513D89"/>
    <w:rsid w:val="00514A42"/>
    <w:rsid w:val="00514F13"/>
    <w:rsid w:val="005154F1"/>
    <w:rsid w:val="00515E7B"/>
    <w:rsid w:val="00515FBB"/>
    <w:rsid w:val="00516066"/>
    <w:rsid w:val="005163A9"/>
    <w:rsid w:val="005163AD"/>
    <w:rsid w:val="005165BD"/>
    <w:rsid w:val="00517889"/>
    <w:rsid w:val="0051797F"/>
    <w:rsid w:val="00517BA0"/>
    <w:rsid w:val="00517C99"/>
    <w:rsid w:val="005204D7"/>
    <w:rsid w:val="0052056A"/>
    <w:rsid w:val="00520E54"/>
    <w:rsid w:val="00521E32"/>
    <w:rsid w:val="0052221B"/>
    <w:rsid w:val="00522C3C"/>
    <w:rsid w:val="0052365E"/>
    <w:rsid w:val="0052374F"/>
    <w:rsid w:val="005244F1"/>
    <w:rsid w:val="005264BD"/>
    <w:rsid w:val="00527416"/>
    <w:rsid w:val="0052789E"/>
    <w:rsid w:val="00527A42"/>
    <w:rsid w:val="00527C30"/>
    <w:rsid w:val="0053123E"/>
    <w:rsid w:val="0053137D"/>
    <w:rsid w:val="005317A2"/>
    <w:rsid w:val="0053254B"/>
    <w:rsid w:val="00533388"/>
    <w:rsid w:val="0053355D"/>
    <w:rsid w:val="005335F0"/>
    <w:rsid w:val="00533FB9"/>
    <w:rsid w:val="00534D28"/>
    <w:rsid w:val="00534FAD"/>
    <w:rsid w:val="00535868"/>
    <w:rsid w:val="00535C56"/>
    <w:rsid w:val="00535D42"/>
    <w:rsid w:val="00535F08"/>
    <w:rsid w:val="0053622E"/>
    <w:rsid w:val="00537408"/>
    <w:rsid w:val="005406B3"/>
    <w:rsid w:val="00540856"/>
    <w:rsid w:val="00541129"/>
    <w:rsid w:val="005416A8"/>
    <w:rsid w:val="005420F3"/>
    <w:rsid w:val="00543410"/>
    <w:rsid w:val="005436A0"/>
    <w:rsid w:val="005437AA"/>
    <w:rsid w:val="00543D32"/>
    <w:rsid w:val="00543DE5"/>
    <w:rsid w:val="00545505"/>
    <w:rsid w:val="00545647"/>
    <w:rsid w:val="00546301"/>
    <w:rsid w:val="0054695C"/>
    <w:rsid w:val="00546FCC"/>
    <w:rsid w:val="0054773D"/>
    <w:rsid w:val="00550C58"/>
    <w:rsid w:val="00551233"/>
    <w:rsid w:val="00551754"/>
    <w:rsid w:val="00552659"/>
    <w:rsid w:val="005538EE"/>
    <w:rsid w:val="00553931"/>
    <w:rsid w:val="00553D0D"/>
    <w:rsid w:val="00553FE7"/>
    <w:rsid w:val="0055410D"/>
    <w:rsid w:val="00557427"/>
    <w:rsid w:val="00557713"/>
    <w:rsid w:val="005604FF"/>
    <w:rsid w:val="00560BAD"/>
    <w:rsid w:val="00561136"/>
    <w:rsid w:val="0056179D"/>
    <w:rsid w:val="00561883"/>
    <w:rsid w:val="0056190E"/>
    <w:rsid w:val="0056194D"/>
    <w:rsid w:val="005619EC"/>
    <w:rsid w:val="00561ADA"/>
    <w:rsid w:val="00562362"/>
    <w:rsid w:val="00562388"/>
    <w:rsid w:val="0056312C"/>
    <w:rsid w:val="005633D9"/>
    <w:rsid w:val="0056365D"/>
    <w:rsid w:val="005636D2"/>
    <w:rsid w:val="005640B5"/>
    <w:rsid w:val="00564F11"/>
    <w:rsid w:val="00565203"/>
    <w:rsid w:val="0056554F"/>
    <w:rsid w:val="0056634E"/>
    <w:rsid w:val="00567DD6"/>
    <w:rsid w:val="0057010B"/>
    <w:rsid w:val="00570537"/>
    <w:rsid w:val="005721FB"/>
    <w:rsid w:val="00573BAF"/>
    <w:rsid w:val="00574483"/>
    <w:rsid w:val="00574D70"/>
    <w:rsid w:val="00575ACC"/>
    <w:rsid w:val="00575DE1"/>
    <w:rsid w:val="00576EDA"/>
    <w:rsid w:val="005773DA"/>
    <w:rsid w:val="00577B71"/>
    <w:rsid w:val="005807FD"/>
    <w:rsid w:val="00580C19"/>
    <w:rsid w:val="00580C56"/>
    <w:rsid w:val="00581A00"/>
    <w:rsid w:val="005822A0"/>
    <w:rsid w:val="00582AFF"/>
    <w:rsid w:val="00582DAC"/>
    <w:rsid w:val="00583F71"/>
    <w:rsid w:val="005841CC"/>
    <w:rsid w:val="005861C2"/>
    <w:rsid w:val="005912F5"/>
    <w:rsid w:val="00591D75"/>
    <w:rsid w:val="0059372B"/>
    <w:rsid w:val="005939E3"/>
    <w:rsid w:val="00593A98"/>
    <w:rsid w:val="005940DB"/>
    <w:rsid w:val="005941C0"/>
    <w:rsid w:val="00594840"/>
    <w:rsid w:val="00594C32"/>
    <w:rsid w:val="00594EAE"/>
    <w:rsid w:val="00595D64"/>
    <w:rsid w:val="00596C68"/>
    <w:rsid w:val="005972D2"/>
    <w:rsid w:val="005972DC"/>
    <w:rsid w:val="00597BC7"/>
    <w:rsid w:val="005A04FC"/>
    <w:rsid w:val="005A0A9E"/>
    <w:rsid w:val="005A1029"/>
    <w:rsid w:val="005A1A0B"/>
    <w:rsid w:val="005A2036"/>
    <w:rsid w:val="005A2CA9"/>
    <w:rsid w:val="005A3085"/>
    <w:rsid w:val="005A39D9"/>
    <w:rsid w:val="005A414E"/>
    <w:rsid w:val="005A4630"/>
    <w:rsid w:val="005A4EC6"/>
    <w:rsid w:val="005A5B65"/>
    <w:rsid w:val="005A66CB"/>
    <w:rsid w:val="005A6A4D"/>
    <w:rsid w:val="005A6A51"/>
    <w:rsid w:val="005A7139"/>
    <w:rsid w:val="005A7583"/>
    <w:rsid w:val="005A76ED"/>
    <w:rsid w:val="005B0238"/>
    <w:rsid w:val="005B0688"/>
    <w:rsid w:val="005B0A79"/>
    <w:rsid w:val="005B38D9"/>
    <w:rsid w:val="005B3928"/>
    <w:rsid w:val="005B3998"/>
    <w:rsid w:val="005B3E2E"/>
    <w:rsid w:val="005B42B4"/>
    <w:rsid w:val="005B56F8"/>
    <w:rsid w:val="005B585C"/>
    <w:rsid w:val="005B5C27"/>
    <w:rsid w:val="005B5DD0"/>
    <w:rsid w:val="005B5E56"/>
    <w:rsid w:val="005B66A4"/>
    <w:rsid w:val="005B6C80"/>
    <w:rsid w:val="005B7F6B"/>
    <w:rsid w:val="005C0A38"/>
    <w:rsid w:val="005C0C25"/>
    <w:rsid w:val="005C1B52"/>
    <w:rsid w:val="005C2BB3"/>
    <w:rsid w:val="005C2F56"/>
    <w:rsid w:val="005C3AF5"/>
    <w:rsid w:val="005C3F7F"/>
    <w:rsid w:val="005C4818"/>
    <w:rsid w:val="005C4842"/>
    <w:rsid w:val="005C4844"/>
    <w:rsid w:val="005C52B1"/>
    <w:rsid w:val="005C53D8"/>
    <w:rsid w:val="005C5545"/>
    <w:rsid w:val="005C56D9"/>
    <w:rsid w:val="005C5B50"/>
    <w:rsid w:val="005C5B5D"/>
    <w:rsid w:val="005C5D47"/>
    <w:rsid w:val="005C6125"/>
    <w:rsid w:val="005C6A36"/>
    <w:rsid w:val="005C73BF"/>
    <w:rsid w:val="005C73C2"/>
    <w:rsid w:val="005D1935"/>
    <w:rsid w:val="005D2CCA"/>
    <w:rsid w:val="005D3038"/>
    <w:rsid w:val="005D45A6"/>
    <w:rsid w:val="005D4773"/>
    <w:rsid w:val="005D489A"/>
    <w:rsid w:val="005D490E"/>
    <w:rsid w:val="005D6128"/>
    <w:rsid w:val="005D667C"/>
    <w:rsid w:val="005D694E"/>
    <w:rsid w:val="005D77D0"/>
    <w:rsid w:val="005D7B2F"/>
    <w:rsid w:val="005D7E74"/>
    <w:rsid w:val="005E0E91"/>
    <w:rsid w:val="005E3437"/>
    <w:rsid w:val="005E35D6"/>
    <w:rsid w:val="005E36A4"/>
    <w:rsid w:val="005E49AC"/>
    <w:rsid w:val="005E4DF5"/>
    <w:rsid w:val="005E53A3"/>
    <w:rsid w:val="005E5D68"/>
    <w:rsid w:val="005E6C87"/>
    <w:rsid w:val="005E6D67"/>
    <w:rsid w:val="005E79FC"/>
    <w:rsid w:val="005F0CAD"/>
    <w:rsid w:val="005F1151"/>
    <w:rsid w:val="005F13F1"/>
    <w:rsid w:val="005F1521"/>
    <w:rsid w:val="005F23D5"/>
    <w:rsid w:val="005F29D1"/>
    <w:rsid w:val="005F41B4"/>
    <w:rsid w:val="005F42F4"/>
    <w:rsid w:val="005F5119"/>
    <w:rsid w:val="005F540F"/>
    <w:rsid w:val="005F557C"/>
    <w:rsid w:val="005F5C64"/>
    <w:rsid w:val="005F64E3"/>
    <w:rsid w:val="005F659D"/>
    <w:rsid w:val="005F662D"/>
    <w:rsid w:val="005F7534"/>
    <w:rsid w:val="005F778F"/>
    <w:rsid w:val="005F7BC1"/>
    <w:rsid w:val="00600F42"/>
    <w:rsid w:val="006021C1"/>
    <w:rsid w:val="00602DDC"/>
    <w:rsid w:val="0060368D"/>
    <w:rsid w:val="00603F42"/>
    <w:rsid w:val="0060518B"/>
    <w:rsid w:val="006051DA"/>
    <w:rsid w:val="00605628"/>
    <w:rsid w:val="00605644"/>
    <w:rsid w:val="006061BC"/>
    <w:rsid w:val="0060682B"/>
    <w:rsid w:val="006075B7"/>
    <w:rsid w:val="00607BF1"/>
    <w:rsid w:val="0061133C"/>
    <w:rsid w:val="006117A3"/>
    <w:rsid w:val="00611C8E"/>
    <w:rsid w:val="00613655"/>
    <w:rsid w:val="0061482A"/>
    <w:rsid w:val="00614CFB"/>
    <w:rsid w:val="00614D35"/>
    <w:rsid w:val="00614E53"/>
    <w:rsid w:val="006151BC"/>
    <w:rsid w:val="0061715C"/>
    <w:rsid w:val="0061772A"/>
    <w:rsid w:val="00617850"/>
    <w:rsid w:val="00620386"/>
    <w:rsid w:val="0062178D"/>
    <w:rsid w:val="00621D72"/>
    <w:rsid w:val="006237FC"/>
    <w:rsid w:val="00623940"/>
    <w:rsid w:val="00623F11"/>
    <w:rsid w:val="00624102"/>
    <w:rsid w:val="00624D81"/>
    <w:rsid w:val="0062545D"/>
    <w:rsid w:val="0062630A"/>
    <w:rsid w:val="0062647E"/>
    <w:rsid w:val="00626A9C"/>
    <w:rsid w:val="006274D3"/>
    <w:rsid w:val="00627BB9"/>
    <w:rsid w:val="00627CBB"/>
    <w:rsid w:val="00630C3A"/>
    <w:rsid w:val="006318BF"/>
    <w:rsid w:val="00631C05"/>
    <w:rsid w:val="00631F0C"/>
    <w:rsid w:val="00632884"/>
    <w:rsid w:val="00632F57"/>
    <w:rsid w:val="0063601B"/>
    <w:rsid w:val="00636B24"/>
    <w:rsid w:val="00636E40"/>
    <w:rsid w:val="0063778A"/>
    <w:rsid w:val="006415D6"/>
    <w:rsid w:val="0064171E"/>
    <w:rsid w:val="00641BD9"/>
    <w:rsid w:val="0064244E"/>
    <w:rsid w:val="00644926"/>
    <w:rsid w:val="00644AF5"/>
    <w:rsid w:val="0064534B"/>
    <w:rsid w:val="00645930"/>
    <w:rsid w:val="00645ECF"/>
    <w:rsid w:val="00646518"/>
    <w:rsid w:val="00646A29"/>
    <w:rsid w:val="00646EB9"/>
    <w:rsid w:val="00647A28"/>
    <w:rsid w:val="00650BEC"/>
    <w:rsid w:val="00651327"/>
    <w:rsid w:val="00652CA3"/>
    <w:rsid w:val="00654147"/>
    <w:rsid w:val="006544CB"/>
    <w:rsid w:val="006560A4"/>
    <w:rsid w:val="006567AA"/>
    <w:rsid w:val="0065726E"/>
    <w:rsid w:val="006573BE"/>
    <w:rsid w:val="00657919"/>
    <w:rsid w:val="00661EA6"/>
    <w:rsid w:val="006622C9"/>
    <w:rsid w:val="006629BD"/>
    <w:rsid w:val="00662EC1"/>
    <w:rsid w:val="00662F9A"/>
    <w:rsid w:val="0066310A"/>
    <w:rsid w:val="0066327E"/>
    <w:rsid w:val="00663D1E"/>
    <w:rsid w:val="00664077"/>
    <w:rsid w:val="006645A9"/>
    <w:rsid w:val="00665729"/>
    <w:rsid w:val="00666040"/>
    <w:rsid w:val="006664A7"/>
    <w:rsid w:val="00666EF0"/>
    <w:rsid w:val="00666F86"/>
    <w:rsid w:val="00667F99"/>
    <w:rsid w:val="00670F84"/>
    <w:rsid w:val="00670FA4"/>
    <w:rsid w:val="00670FDF"/>
    <w:rsid w:val="006717E0"/>
    <w:rsid w:val="00672077"/>
    <w:rsid w:val="0067259A"/>
    <w:rsid w:val="00672EB2"/>
    <w:rsid w:val="00672FEC"/>
    <w:rsid w:val="006730B4"/>
    <w:rsid w:val="00673358"/>
    <w:rsid w:val="00673B39"/>
    <w:rsid w:val="00673EC3"/>
    <w:rsid w:val="006756A3"/>
    <w:rsid w:val="00675EA4"/>
    <w:rsid w:val="00676621"/>
    <w:rsid w:val="0067772D"/>
    <w:rsid w:val="00680189"/>
    <w:rsid w:val="0068071C"/>
    <w:rsid w:val="00681A96"/>
    <w:rsid w:val="006824FE"/>
    <w:rsid w:val="0068329B"/>
    <w:rsid w:val="00683A6E"/>
    <w:rsid w:val="00683EB6"/>
    <w:rsid w:val="00684895"/>
    <w:rsid w:val="006856A0"/>
    <w:rsid w:val="006856BE"/>
    <w:rsid w:val="006858DC"/>
    <w:rsid w:val="006865BB"/>
    <w:rsid w:val="00687052"/>
    <w:rsid w:val="006872EE"/>
    <w:rsid w:val="00687C2F"/>
    <w:rsid w:val="00687D4B"/>
    <w:rsid w:val="0069028F"/>
    <w:rsid w:val="0069055C"/>
    <w:rsid w:val="0069067C"/>
    <w:rsid w:val="006915C8"/>
    <w:rsid w:val="00691DD8"/>
    <w:rsid w:val="006921CA"/>
    <w:rsid w:val="00692420"/>
    <w:rsid w:val="0069304A"/>
    <w:rsid w:val="00693062"/>
    <w:rsid w:val="00693133"/>
    <w:rsid w:val="006933CE"/>
    <w:rsid w:val="006933DF"/>
    <w:rsid w:val="006935BB"/>
    <w:rsid w:val="00693615"/>
    <w:rsid w:val="00694299"/>
    <w:rsid w:val="00694A97"/>
    <w:rsid w:val="00694C95"/>
    <w:rsid w:val="006977E6"/>
    <w:rsid w:val="006A184E"/>
    <w:rsid w:val="006A1C2C"/>
    <w:rsid w:val="006A1C64"/>
    <w:rsid w:val="006A244C"/>
    <w:rsid w:val="006A29F3"/>
    <w:rsid w:val="006A2AF4"/>
    <w:rsid w:val="006A516C"/>
    <w:rsid w:val="006A6E04"/>
    <w:rsid w:val="006B0C46"/>
    <w:rsid w:val="006B0CE1"/>
    <w:rsid w:val="006B0D1E"/>
    <w:rsid w:val="006B1849"/>
    <w:rsid w:val="006B1F77"/>
    <w:rsid w:val="006B3978"/>
    <w:rsid w:val="006B39A7"/>
    <w:rsid w:val="006B3B67"/>
    <w:rsid w:val="006B3DA3"/>
    <w:rsid w:val="006B4E86"/>
    <w:rsid w:val="006B503A"/>
    <w:rsid w:val="006B5A2E"/>
    <w:rsid w:val="006B5D82"/>
    <w:rsid w:val="006B737D"/>
    <w:rsid w:val="006C0070"/>
    <w:rsid w:val="006C041A"/>
    <w:rsid w:val="006C0578"/>
    <w:rsid w:val="006C063B"/>
    <w:rsid w:val="006C0B1C"/>
    <w:rsid w:val="006C0E10"/>
    <w:rsid w:val="006C12E3"/>
    <w:rsid w:val="006C267A"/>
    <w:rsid w:val="006C2A07"/>
    <w:rsid w:val="006C2C86"/>
    <w:rsid w:val="006C2D8F"/>
    <w:rsid w:val="006C30F4"/>
    <w:rsid w:val="006C3BCB"/>
    <w:rsid w:val="006C425C"/>
    <w:rsid w:val="006C427B"/>
    <w:rsid w:val="006C4486"/>
    <w:rsid w:val="006C514D"/>
    <w:rsid w:val="006C54E0"/>
    <w:rsid w:val="006C6296"/>
    <w:rsid w:val="006C6C84"/>
    <w:rsid w:val="006C73D4"/>
    <w:rsid w:val="006D02C7"/>
    <w:rsid w:val="006D069F"/>
    <w:rsid w:val="006D115E"/>
    <w:rsid w:val="006D27EF"/>
    <w:rsid w:val="006D3C55"/>
    <w:rsid w:val="006D3CFE"/>
    <w:rsid w:val="006D4134"/>
    <w:rsid w:val="006D433E"/>
    <w:rsid w:val="006D4B06"/>
    <w:rsid w:val="006D6453"/>
    <w:rsid w:val="006D6D9A"/>
    <w:rsid w:val="006D721A"/>
    <w:rsid w:val="006D7808"/>
    <w:rsid w:val="006D7B83"/>
    <w:rsid w:val="006E0CC0"/>
    <w:rsid w:val="006E1ADB"/>
    <w:rsid w:val="006E1E9B"/>
    <w:rsid w:val="006E3773"/>
    <w:rsid w:val="006E3A8D"/>
    <w:rsid w:val="006E45B3"/>
    <w:rsid w:val="006E45F5"/>
    <w:rsid w:val="006E48C2"/>
    <w:rsid w:val="006E4C71"/>
    <w:rsid w:val="006E4FEB"/>
    <w:rsid w:val="006E5FB5"/>
    <w:rsid w:val="006E6019"/>
    <w:rsid w:val="006E6CB5"/>
    <w:rsid w:val="006E71BD"/>
    <w:rsid w:val="006F02DB"/>
    <w:rsid w:val="006F0DF1"/>
    <w:rsid w:val="006F1BD2"/>
    <w:rsid w:val="006F20C8"/>
    <w:rsid w:val="006F451F"/>
    <w:rsid w:val="006F4E24"/>
    <w:rsid w:val="006F4EAF"/>
    <w:rsid w:val="006F5D41"/>
    <w:rsid w:val="006F695E"/>
    <w:rsid w:val="006F698C"/>
    <w:rsid w:val="006F69EC"/>
    <w:rsid w:val="006F6D69"/>
    <w:rsid w:val="006F75B7"/>
    <w:rsid w:val="00700B8D"/>
    <w:rsid w:val="00702144"/>
    <w:rsid w:val="0070239D"/>
    <w:rsid w:val="00703F50"/>
    <w:rsid w:val="00704B5A"/>
    <w:rsid w:val="0070534D"/>
    <w:rsid w:val="00705367"/>
    <w:rsid w:val="00706617"/>
    <w:rsid w:val="00706EB2"/>
    <w:rsid w:val="0070759B"/>
    <w:rsid w:val="00707763"/>
    <w:rsid w:val="0071038F"/>
    <w:rsid w:val="007107EB"/>
    <w:rsid w:val="00710BDA"/>
    <w:rsid w:val="00710F77"/>
    <w:rsid w:val="007110D1"/>
    <w:rsid w:val="007113FF"/>
    <w:rsid w:val="00711C87"/>
    <w:rsid w:val="00711E92"/>
    <w:rsid w:val="0071224B"/>
    <w:rsid w:val="0071326E"/>
    <w:rsid w:val="00713BD4"/>
    <w:rsid w:val="00713D76"/>
    <w:rsid w:val="00714217"/>
    <w:rsid w:val="00715278"/>
    <w:rsid w:val="00716378"/>
    <w:rsid w:val="00716E33"/>
    <w:rsid w:val="007200D1"/>
    <w:rsid w:val="007202DC"/>
    <w:rsid w:val="00721B25"/>
    <w:rsid w:val="007230F1"/>
    <w:rsid w:val="007239BD"/>
    <w:rsid w:val="00723B63"/>
    <w:rsid w:val="00723EA3"/>
    <w:rsid w:val="0072496D"/>
    <w:rsid w:val="00724B54"/>
    <w:rsid w:val="00725C41"/>
    <w:rsid w:val="00726F73"/>
    <w:rsid w:val="00727496"/>
    <w:rsid w:val="00727E74"/>
    <w:rsid w:val="007301B3"/>
    <w:rsid w:val="007307BC"/>
    <w:rsid w:val="00730DEC"/>
    <w:rsid w:val="007319F9"/>
    <w:rsid w:val="00731F8F"/>
    <w:rsid w:val="007333E5"/>
    <w:rsid w:val="007374CE"/>
    <w:rsid w:val="00737B30"/>
    <w:rsid w:val="00742351"/>
    <w:rsid w:val="00742400"/>
    <w:rsid w:val="00743899"/>
    <w:rsid w:val="00743B70"/>
    <w:rsid w:val="00743B7F"/>
    <w:rsid w:val="00744F3C"/>
    <w:rsid w:val="007456B6"/>
    <w:rsid w:val="00746BC1"/>
    <w:rsid w:val="00747287"/>
    <w:rsid w:val="007475EA"/>
    <w:rsid w:val="0075089C"/>
    <w:rsid w:val="00750B45"/>
    <w:rsid w:val="00751223"/>
    <w:rsid w:val="00751748"/>
    <w:rsid w:val="007529BB"/>
    <w:rsid w:val="00752A53"/>
    <w:rsid w:val="00753129"/>
    <w:rsid w:val="00754C70"/>
    <w:rsid w:val="00754EDF"/>
    <w:rsid w:val="007560A3"/>
    <w:rsid w:val="00756EA2"/>
    <w:rsid w:val="007574AC"/>
    <w:rsid w:val="007577D6"/>
    <w:rsid w:val="007579CB"/>
    <w:rsid w:val="0076036A"/>
    <w:rsid w:val="007611CB"/>
    <w:rsid w:val="007613AA"/>
    <w:rsid w:val="00761FED"/>
    <w:rsid w:val="007624B6"/>
    <w:rsid w:val="00762D62"/>
    <w:rsid w:val="0076325D"/>
    <w:rsid w:val="00764D8B"/>
    <w:rsid w:val="007661E1"/>
    <w:rsid w:val="00766949"/>
    <w:rsid w:val="0076799D"/>
    <w:rsid w:val="00767ED4"/>
    <w:rsid w:val="0077072A"/>
    <w:rsid w:val="0077107E"/>
    <w:rsid w:val="0077122F"/>
    <w:rsid w:val="00771296"/>
    <w:rsid w:val="0077133A"/>
    <w:rsid w:val="00771980"/>
    <w:rsid w:val="00771B83"/>
    <w:rsid w:val="00774498"/>
    <w:rsid w:val="00775135"/>
    <w:rsid w:val="00776073"/>
    <w:rsid w:val="0077679F"/>
    <w:rsid w:val="00776B87"/>
    <w:rsid w:val="00776CA5"/>
    <w:rsid w:val="00776E40"/>
    <w:rsid w:val="007778A3"/>
    <w:rsid w:val="007778CE"/>
    <w:rsid w:val="00777BE0"/>
    <w:rsid w:val="007802A0"/>
    <w:rsid w:val="00781C8C"/>
    <w:rsid w:val="00781F8D"/>
    <w:rsid w:val="00782A54"/>
    <w:rsid w:val="00782B8F"/>
    <w:rsid w:val="0078346C"/>
    <w:rsid w:val="007834E6"/>
    <w:rsid w:val="007836B0"/>
    <w:rsid w:val="00783838"/>
    <w:rsid w:val="00783C41"/>
    <w:rsid w:val="00783FBD"/>
    <w:rsid w:val="007842D8"/>
    <w:rsid w:val="00784AED"/>
    <w:rsid w:val="0078588E"/>
    <w:rsid w:val="0078694E"/>
    <w:rsid w:val="0078765D"/>
    <w:rsid w:val="007879AC"/>
    <w:rsid w:val="00787CD2"/>
    <w:rsid w:val="007908EC"/>
    <w:rsid w:val="007916AB"/>
    <w:rsid w:val="00791B7E"/>
    <w:rsid w:val="007921B0"/>
    <w:rsid w:val="00792B6C"/>
    <w:rsid w:val="00792BEF"/>
    <w:rsid w:val="00792D69"/>
    <w:rsid w:val="0079311F"/>
    <w:rsid w:val="00794489"/>
    <w:rsid w:val="007949B5"/>
    <w:rsid w:val="0079563E"/>
    <w:rsid w:val="00795DBB"/>
    <w:rsid w:val="007973C8"/>
    <w:rsid w:val="007979AE"/>
    <w:rsid w:val="007A0FB5"/>
    <w:rsid w:val="007A1501"/>
    <w:rsid w:val="007A1AC8"/>
    <w:rsid w:val="007A1B65"/>
    <w:rsid w:val="007A2114"/>
    <w:rsid w:val="007A246A"/>
    <w:rsid w:val="007A2ADA"/>
    <w:rsid w:val="007A2CD8"/>
    <w:rsid w:val="007A3466"/>
    <w:rsid w:val="007A3F55"/>
    <w:rsid w:val="007A3FC9"/>
    <w:rsid w:val="007A558A"/>
    <w:rsid w:val="007A595F"/>
    <w:rsid w:val="007A5D95"/>
    <w:rsid w:val="007A6634"/>
    <w:rsid w:val="007A681A"/>
    <w:rsid w:val="007A6DDB"/>
    <w:rsid w:val="007A76DF"/>
    <w:rsid w:val="007B005E"/>
    <w:rsid w:val="007B11A8"/>
    <w:rsid w:val="007B15D5"/>
    <w:rsid w:val="007B2A85"/>
    <w:rsid w:val="007B2A9C"/>
    <w:rsid w:val="007B3922"/>
    <w:rsid w:val="007B3DE5"/>
    <w:rsid w:val="007B4465"/>
    <w:rsid w:val="007B4675"/>
    <w:rsid w:val="007B4E95"/>
    <w:rsid w:val="007B53B3"/>
    <w:rsid w:val="007B5F01"/>
    <w:rsid w:val="007B694E"/>
    <w:rsid w:val="007B7511"/>
    <w:rsid w:val="007B77AE"/>
    <w:rsid w:val="007B78AD"/>
    <w:rsid w:val="007B7A41"/>
    <w:rsid w:val="007B7E78"/>
    <w:rsid w:val="007B7E91"/>
    <w:rsid w:val="007C13D4"/>
    <w:rsid w:val="007C1E80"/>
    <w:rsid w:val="007C283F"/>
    <w:rsid w:val="007C2B2C"/>
    <w:rsid w:val="007C3040"/>
    <w:rsid w:val="007C3DF4"/>
    <w:rsid w:val="007C4D96"/>
    <w:rsid w:val="007C5726"/>
    <w:rsid w:val="007C6179"/>
    <w:rsid w:val="007C62BA"/>
    <w:rsid w:val="007C6BBD"/>
    <w:rsid w:val="007C6D94"/>
    <w:rsid w:val="007C7132"/>
    <w:rsid w:val="007C7518"/>
    <w:rsid w:val="007C76B4"/>
    <w:rsid w:val="007D01EE"/>
    <w:rsid w:val="007D097E"/>
    <w:rsid w:val="007D16B9"/>
    <w:rsid w:val="007D188A"/>
    <w:rsid w:val="007D1CD7"/>
    <w:rsid w:val="007D220E"/>
    <w:rsid w:val="007D283C"/>
    <w:rsid w:val="007D2989"/>
    <w:rsid w:val="007D4AC1"/>
    <w:rsid w:val="007D4C88"/>
    <w:rsid w:val="007D4DB6"/>
    <w:rsid w:val="007D579D"/>
    <w:rsid w:val="007D59A2"/>
    <w:rsid w:val="007D5CD5"/>
    <w:rsid w:val="007D64BA"/>
    <w:rsid w:val="007D6904"/>
    <w:rsid w:val="007D7970"/>
    <w:rsid w:val="007D7B46"/>
    <w:rsid w:val="007D7DE2"/>
    <w:rsid w:val="007E0540"/>
    <w:rsid w:val="007E081F"/>
    <w:rsid w:val="007E127C"/>
    <w:rsid w:val="007E197B"/>
    <w:rsid w:val="007E19B9"/>
    <w:rsid w:val="007E1EF7"/>
    <w:rsid w:val="007E22D7"/>
    <w:rsid w:val="007E2E97"/>
    <w:rsid w:val="007E38E5"/>
    <w:rsid w:val="007E3C0D"/>
    <w:rsid w:val="007E4A2A"/>
    <w:rsid w:val="007E4ADB"/>
    <w:rsid w:val="007E592C"/>
    <w:rsid w:val="007E6473"/>
    <w:rsid w:val="007F0AD8"/>
    <w:rsid w:val="007F159A"/>
    <w:rsid w:val="007F1B58"/>
    <w:rsid w:val="007F1D10"/>
    <w:rsid w:val="007F1F7F"/>
    <w:rsid w:val="007F28F1"/>
    <w:rsid w:val="007F3487"/>
    <w:rsid w:val="007F3AF8"/>
    <w:rsid w:val="007F3C22"/>
    <w:rsid w:val="007F3F08"/>
    <w:rsid w:val="007F3FAF"/>
    <w:rsid w:val="007F41DF"/>
    <w:rsid w:val="007F41F7"/>
    <w:rsid w:val="007F4C55"/>
    <w:rsid w:val="007F5062"/>
    <w:rsid w:val="007F5411"/>
    <w:rsid w:val="007F55B0"/>
    <w:rsid w:val="007F65AF"/>
    <w:rsid w:val="007F68AD"/>
    <w:rsid w:val="007F6C83"/>
    <w:rsid w:val="007F70A3"/>
    <w:rsid w:val="007F7B12"/>
    <w:rsid w:val="007F7B4E"/>
    <w:rsid w:val="007F7F2D"/>
    <w:rsid w:val="008000E3"/>
    <w:rsid w:val="008001BE"/>
    <w:rsid w:val="00800C76"/>
    <w:rsid w:val="00800EA4"/>
    <w:rsid w:val="00801AD3"/>
    <w:rsid w:val="0080263C"/>
    <w:rsid w:val="00803296"/>
    <w:rsid w:val="00804610"/>
    <w:rsid w:val="00804E82"/>
    <w:rsid w:val="00804FB1"/>
    <w:rsid w:val="008050C4"/>
    <w:rsid w:val="00805DE3"/>
    <w:rsid w:val="00806DE0"/>
    <w:rsid w:val="00807225"/>
    <w:rsid w:val="00807B1D"/>
    <w:rsid w:val="00810C5F"/>
    <w:rsid w:val="0081108E"/>
    <w:rsid w:val="008117DD"/>
    <w:rsid w:val="00811B9A"/>
    <w:rsid w:val="0081373E"/>
    <w:rsid w:val="00813794"/>
    <w:rsid w:val="00813D29"/>
    <w:rsid w:val="00813FEE"/>
    <w:rsid w:val="00814567"/>
    <w:rsid w:val="00814B40"/>
    <w:rsid w:val="00814EE1"/>
    <w:rsid w:val="0081592E"/>
    <w:rsid w:val="0081648D"/>
    <w:rsid w:val="0081691D"/>
    <w:rsid w:val="0082036F"/>
    <w:rsid w:val="0082057B"/>
    <w:rsid w:val="00820A81"/>
    <w:rsid w:val="00821E05"/>
    <w:rsid w:val="00822CE0"/>
    <w:rsid w:val="00822D35"/>
    <w:rsid w:val="00822D92"/>
    <w:rsid w:val="00823318"/>
    <w:rsid w:val="008239B1"/>
    <w:rsid w:val="00824FB6"/>
    <w:rsid w:val="00825961"/>
    <w:rsid w:val="00825A54"/>
    <w:rsid w:val="008269C4"/>
    <w:rsid w:val="00830BD1"/>
    <w:rsid w:val="00831491"/>
    <w:rsid w:val="00831917"/>
    <w:rsid w:val="008319A4"/>
    <w:rsid w:val="008335F2"/>
    <w:rsid w:val="0083386A"/>
    <w:rsid w:val="008339FE"/>
    <w:rsid w:val="008341C4"/>
    <w:rsid w:val="00835684"/>
    <w:rsid w:val="00836150"/>
    <w:rsid w:val="00836933"/>
    <w:rsid w:val="00836D4E"/>
    <w:rsid w:val="008371F4"/>
    <w:rsid w:val="00840732"/>
    <w:rsid w:val="00840BAF"/>
    <w:rsid w:val="0084146D"/>
    <w:rsid w:val="0084167D"/>
    <w:rsid w:val="00841E5A"/>
    <w:rsid w:val="008425D6"/>
    <w:rsid w:val="008431A3"/>
    <w:rsid w:val="008434AC"/>
    <w:rsid w:val="0084456A"/>
    <w:rsid w:val="00844713"/>
    <w:rsid w:val="0084496C"/>
    <w:rsid w:val="00844B3B"/>
    <w:rsid w:val="008454CF"/>
    <w:rsid w:val="00845C48"/>
    <w:rsid w:val="00845D38"/>
    <w:rsid w:val="0084692C"/>
    <w:rsid w:val="00846EFF"/>
    <w:rsid w:val="008471A3"/>
    <w:rsid w:val="00847364"/>
    <w:rsid w:val="00847BE2"/>
    <w:rsid w:val="008500DF"/>
    <w:rsid w:val="00851685"/>
    <w:rsid w:val="00851790"/>
    <w:rsid w:val="00851808"/>
    <w:rsid w:val="008524EF"/>
    <w:rsid w:val="008524FD"/>
    <w:rsid w:val="008528F4"/>
    <w:rsid w:val="00852CD7"/>
    <w:rsid w:val="00853438"/>
    <w:rsid w:val="008536D8"/>
    <w:rsid w:val="00855226"/>
    <w:rsid w:val="0085586F"/>
    <w:rsid w:val="00855F95"/>
    <w:rsid w:val="0085615F"/>
    <w:rsid w:val="008561DF"/>
    <w:rsid w:val="008567FB"/>
    <w:rsid w:val="008569E9"/>
    <w:rsid w:val="00856C9C"/>
    <w:rsid w:val="00856D4F"/>
    <w:rsid w:val="00856E0F"/>
    <w:rsid w:val="008604F3"/>
    <w:rsid w:val="00860A69"/>
    <w:rsid w:val="00860B80"/>
    <w:rsid w:val="008614E4"/>
    <w:rsid w:val="008619F7"/>
    <w:rsid w:val="00861A5A"/>
    <w:rsid w:val="00861C78"/>
    <w:rsid w:val="00862F9A"/>
    <w:rsid w:val="008632FF"/>
    <w:rsid w:val="00865134"/>
    <w:rsid w:val="008658A5"/>
    <w:rsid w:val="00867A1D"/>
    <w:rsid w:val="00871D2D"/>
    <w:rsid w:val="00871F72"/>
    <w:rsid w:val="008724AD"/>
    <w:rsid w:val="00872D5D"/>
    <w:rsid w:val="008737F8"/>
    <w:rsid w:val="00873937"/>
    <w:rsid w:val="00874B5D"/>
    <w:rsid w:val="00874BFD"/>
    <w:rsid w:val="00875267"/>
    <w:rsid w:val="00875C9A"/>
    <w:rsid w:val="008763B2"/>
    <w:rsid w:val="00876563"/>
    <w:rsid w:val="00876748"/>
    <w:rsid w:val="0087732E"/>
    <w:rsid w:val="008775BD"/>
    <w:rsid w:val="008777AD"/>
    <w:rsid w:val="0088049D"/>
    <w:rsid w:val="00881106"/>
    <w:rsid w:val="008819EF"/>
    <w:rsid w:val="00883763"/>
    <w:rsid w:val="008839EA"/>
    <w:rsid w:val="00884988"/>
    <w:rsid w:val="00885071"/>
    <w:rsid w:val="008851B3"/>
    <w:rsid w:val="0088581C"/>
    <w:rsid w:val="00885B7C"/>
    <w:rsid w:val="008866ED"/>
    <w:rsid w:val="00887429"/>
    <w:rsid w:val="00887808"/>
    <w:rsid w:val="00890150"/>
    <w:rsid w:val="008918B9"/>
    <w:rsid w:val="00892041"/>
    <w:rsid w:val="00894AAE"/>
    <w:rsid w:val="00895915"/>
    <w:rsid w:val="00895A8D"/>
    <w:rsid w:val="0089630C"/>
    <w:rsid w:val="008A192B"/>
    <w:rsid w:val="008A1977"/>
    <w:rsid w:val="008A1B06"/>
    <w:rsid w:val="008A2182"/>
    <w:rsid w:val="008A2397"/>
    <w:rsid w:val="008A3616"/>
    <w:rsid w:val="008A3829"/>
    <w:rsid w:val="008A41E9"/>
    <w:rsid w:val="008A469F"/>
    <w:rsid w:val="008A47AD"/>
    <w:rsid w:val="008A4DB0"/>
    <w:rsid w:val="008A5BF9"/>
    <w:rsid w:val="008A6C3A"/>
    <w:rsid w:val="008A749E"/>
    <w:rsid w:val="008A7667"/>
    <w:rsid w:val="008A76C9"/>
    <w:rsid w:val="008B1672"/>
    <w:rsid w:val="008B24E9"/>
    <w:rsid w:val="008B26B5"/>
    <w:rsid w:val="008B2A2F"/>
    <w:rsid w:val="008B2F4B"/>
    <w:rsid w:val="008B343E"/>
    <w:rsid w:val="008B3EDD"/>
    <w:rsid w:val="008B3FC4"/>
    <w:rsid w:val="008B4073"/>
    <w:rsid w:val="008B7D3F"/>
    <w:rsid w:val="008C08C6"/>
    <w:rsid w:val="008C1C08"/>
    <w:rsid w:val="008C1C1B"/>
    <w:rsid w:val="008C203F"/>
    <w:rsid w:val="008C259E"/>
    <w:rsid w:val="008C2CFA"/>
    <w:rsid w:val="008C2F74"/>
    <w:rsid w:val="008C43DF"/>
    <w:rsid w:val="008C5247"/>
    <w:rsid w:val="008C558F"/>
    <w:rsid w:val="008C574C"/>
    <w:rsid w:val="008C6064"/>
    <w:rsid w:val="008C6DD6"/>
    <w:rsid w:val="008C7E32"/>
    <w:rsid w:val="008D0EFC"/>
    <w:rsid w:val="008D1115"/>
    <w:rsid w:val="008D1D20"/>
    <w:rsid w:val="008D1DED"/>
    <w:rsid w:val="008D49DA"/>
    <w:rsid w:val="008D4CF9"/>
    <w:rsid w:val="008D54C3"/>
    <w:rsid w:val="008D66D0"/>
    <w:rsid w:val="008D727A"/>
    <w:rsid w:val="008D7D31"/>
    <w:rsid w:val="008E0526"/>
    <w:rsid w:val="008E0A5B"/>
    <w:rsid w:val="008E0B69"/>
    <w:rsid w:val="008E0F45"/>
    <w:rsid w:val="008E13E6"/>
    <w:rsid w:val="008E232A"/>
    <w:rsid w:val="008E259A"/>
    <w:rsid w:val="008E2B5B"/>
    <w:rsid w:val="008E2F2E"/>
    <w:rsid w:val="008E3FB7"/>
    <w:rsid w:val="008E4397"/>
    <w:rsid w:val="008E4F3F"/>
    <w:rsid w:val="008E5CD8"/>
    <w:rsid w:val="008E67EF"/>
    <w:rsid w:val="008E7275"/>
    <w:rsid w:val="008E769F"/>
    <w:rsid w:val="008E7CEB"/>
    <w:rsid w:val="008F066F"/>
    <w:rsid w:val="008F0E03"/>
    <w:rsid w:val="008F110F"/>
    <w:rsid w:val="008F1D52"/>
    <w:rsid w:val="008F3594"/>
    <w:rsid w:val="008F4071"/>
    <w:rsid w:val="008F45C0"/>
    <w:rsid w:val="008F4C42"/>
    <w:rsid w:val="008F4F3E"/>
    <w:rsid w:val="008F4FE1"/>
    <w:rsid w:val="008F653A"/>
    <w:rsid w:val="008F7328"/>
    <w:rsid w:val="008F739C"/>
    <w:rsid w:val="008F792F"/>
    <w:rsid w:val="008F7BD2"/>
    <w:rsid w:val="008F7C1B"/>
    <w:rsid w:val="00900E24"/>
    <w:rsid w:val="009018E2"/>
    <w:rsid w:val="009026DE"/>
    <w:rsid w:val="00902AF3"/>
    <w:rsid w:val="00902C74"/>
    <w:rsid w:val="009036C8"/>
    <w:rsid w:val="009036E6"/>
    <w:rsid w:val="009051A7"/>
    <w:rsid w:val="0091057A"/>
    <w:rsid w:val="00910F71"/>
    <w:rsid w:val="009113E4"/>
    <w:rsid w:val="009117EF"/>
    <w:rsid w:val="009122C2"/>
    <w:rsid w:val="00912FF3"/>
    <w:rsid w:val="009141C4"/>
    <w:rsid w:val="00915939"/>
    <w:rsid w:val="00915949"/>
    <w:rsid w:val="00916319"/>
    <w:rsid w:val="00917952"/>
    <w:rsid w:val="0092008F"/>
    <w:rsid w:val="009208FA"/>
    <w:rsid w:val="00920BC3"/>
    <w:rsid w:val="00920DA8"/>
    <w:rsid w:val="00921361"/>
    <w:rsid w:val="00921D1C"/>
    <w:rsid w:val="009229F3"/>
    <w:rsid w:val="0092376F"/>
    <w:rsid w:val="00923DD1"/>
    <w:rsid w:val="00925C99"/>
    <w:rsid w:val="009270BC"/>
    <w:rsid w:val="009309C1"/>
    <w:rsid w:val="0093105D"/>
    <w:rsid w:val="00931AB1"/>
    <w:rsid w:val="00931E4B"/>
    <w:rsid w:val="00931F29"/>
    <w:rsid w:val="009323DE"/>
    <w:rsid w:val="00932CE3"/>
    <w:rsid w:val="00932FB4"/>
    <w:rsid w:val="0093308B"/>
    <w:rsid w:val="00933F93"/>
    <w:rsid w:val="0093415F"/>
    <w:rsid w:val="0093465B"/>
    <w:rsid w:val="00934BE2"/>
    <w:rsid w:val="00934C93"/>
    <w:rsid w:val="009355E1"/>
    <w:rsid w:val="00935FAE"/>
    <w:rsid w:val="00936097"/>
    <w:rsid w:val="009364AB"/>
    <w:rsid w:val="009372D5"/>
    <w:rsid w:val="009373CF"/>
    <w:rsid w:val="009378CF"/>
    <w:rsid w:val="0093793D"/>
    <w:rsid w:val="00940499"/>
    <w:rsid w:val="00941160"/>
    <w:rsid w:val="00943544"/>
    <w:rsid w:val="00943B20"/>
    <w:rsid w:val="00944043"/>
    <w:rsid w:val="00944265"/>
    <w:rsid w:val="00944AAE"/>
    <w:rsid w:val="00944D0C"/>
    <w:rsid w:val="00945025"/>
    <w:rsid w:val="00946779"/>
    <w:rsid w:val="00946D7C"/>
    <w:rsid w:val="00947210"/>
    <w:rsid w:val="00950514"/>
    <w:rsid w:val="009506C9"/>
    <w:rsid w:val="00950767"/>
    <w:rsid w:val="00950FBD"/>
    <w:rsid w:val="00952F09"/>
    <w:rsid w:val="009532A4"/>
    <w:rsid w:val="00953717"/>
    <w:rsid w:val="00953D60"/>
    <w:rsid w:val="009540DA"/>
    <w:rsid w:val="0095410B"/>
    <w:rsid w:val="009548E4"/>
    <w:rsid w:val="00954989"/>
    <w:rsid w:val="00954EEB"/>
    <w:rsid w:val="00954F86"/>
    <w:rsid w:val="00955D62"/>
    <w:rsid w:val="00955FF2"/>
    <w:rsid w:val="00956491"/>
    <w:rsid w:val="00956E94"/>
    <w:rsid w:val="009570D2"/>
    <w:rsid w:val="00960DE2"/>
    <w:rsid w:val="00961838"/>
    <w:rsid w:val="00961961"/>
    <w:rsid w:val="009622F1"/>
    <w:rsid w:val="00962695"/>
    <w:rsid w:val="00963232"/>
    <w:rsid w:val="00963841"/>
    <w:rsid w:val="009657D1"/>
    <w:rsid w:val="00966982"/>
    <w:rsid w:val="00967DF0"/>
    <w:rsid w:val="009702A0"/>
    <w:rsid w:val="00971426"/>
    <w:rsid w:val="00971D76"/>
    <w:rsid w:val="0097213D"/>
    <w:rsid w:val="0097216E"/>
    <w:rsid w:val="0097217F"/>
    <w:rsid w:val="00972312"/>
    <w:rsid w:val="0097306D"/>
    <w:rsid w:val="00973977"/>
    <w:rsid w:val="00974723"/>
    <w:rsid w:val="0097505F"/>
    <w:rsid w:val="00976E0A"/>
    <w:rsid w:val="00977A31"/>
    <w:rsid w:val="009807EE"/>
    <w:rsid w:val="00980F47"/>
    <w:rsid w:val="00981261"/>
    <w:rsid w:val="00982AB8"/>
    <w:rsid w:val="00982D3A"/>
    <w:rsid w:val="0098304C"/>
    <w:rsid w:val="0098411D"/>
    <w:rsid w:val="00984176"/>
    <w:rsid w:val="00984A4D"/>
    <w:rsid w:val="00984D88"/>
    <w:rsid w:val="0098507C"/>
    <w:rsid w:val="00986977"/>
    <w:rsid w:val="009877B4"/>
    <w:rsid w:val="00987A5E"/>
    <w:rsid w:val="009903D1"/>
    <w:rsid w:val="00990A22"/>
    <w:rsid w:val="009915F1"/>
    <w:rsid w:val="00991F91"/>
    <w:rsid w:val="00994A22"/>
    <w:rsid w:val="00996637"/>
    <w:rsid w:val="00996F8A"/>
    <w:rsid w:val="00997179"/>
    <w:rsid w:val="009A0244"/>
    <w:rsid w:val="009A051B"/>
    <w:rsid w:val="009A0800"/>
    <w:rsid w:val="009A1B54"/>
    <w:rsid w:val="009A2645"/>
    <w:rsid w:val="009A26D8"/>
    <w:rsid w:val="009A302A"/>
    <w:rsid w:val="009A3502"/>
    <w:rsid w:val="009A3BBD"/>
    <w:rsid w:val="009A42C6"/>
    <w:rsid w:val="009A4630"/>
    <w:rsid w:val="009A48C3"/>
    <w:rsid w:val="009A66F0"/>
    <w:rsid w:val="009A6867"/>
    <w:rsid w:val="009A698B"/>
    <w:rsid w:val="009A6BB4"/>
    <w:rsid w:val="009A6F92"/>
    <w:rsid w:val="009A7D3C"/>
    <w:rsid w:val="009A7F5F"/>
    <w:rsid w:val="009B05DE"/>
    <w:rsid w:val="009B0685"/>
    <w:rsid w:val="009B08BA"/>
    <w:rsid w:val="009B12F8"/>
    <w:rsid w:val="009B1482"/>
    <w:rsid w:val="009B2276"/>
    <w:rsid w:val="009B2E28"/>
    <w:rsid w:val="009B345C"/>
    <w:rsid w:val="009B4172"/>
    <w:rsid w:val="009B532C"/>
    <w:rsid w:val="009B553C"/>
    <w:rsid w:val="009B747A"/>
    <w:rsid w:val="009C03DE"/>
    <w:rsid w:val="009C0420"/>
    <w:rsid w:val="009C0809"/>
    <w:rsid w:val="009C0F94"/>
    <w:rsid w:val="009C119F"/>
    <w:rsid w:val="009C277F"/>
    <w:rsid w:val="009C3405"/>
    <w:rsid w:val="009C3C89"/>
    <w:rsid w:val="009C3FA1"/>
    <w:rsid w:val="009C45F1"/>
    <w:rsid w:val="009C4B70"/>
    <w:rsid w:val="009C4B7F"/>
    <w:rsid w:val="009C5175"/>
    <w:rsid w:val="009C51CB"/>
    <w:rsid w:val="009C66C7"/>
    <w:rsid w:val="009C7C1A"/>
    <w:rsid w:val="009D0661"/>
    <w:rsid w:val="009D123A"/>
    <w:rsid w:val="009D33E7"/>
    <w:rsid w:val="009D44DB"/>
    <w:rsid w:val="009D46F2"/>
    <w:rsid w:val="009D4D28"/>
    <w:rsid w:val="009D51E4"/>
    <w:rsid w:val="009D5466"/>
    <w:rsid w:val="009D5679"/>
    <w:rsid w:val="009D6DC4"/>
    <w:rsid w:val="009D7892"/>
    <w:rsid w:val="009D7AFF"/>
    <w:rsid w:val="009E01B6"/>
    <w:rsid w:val="009E0AC2"/>
    <w:rsid w:val="009E10B1"/>
    <w:rsid w:val="009E1166"/>
    <w:rsid w:val="009E1927"/>
    <w:rsid w:val="009E1EDB"/>
    <w:rsid w:val="009E2CB8"/>
    <w:rsid w:val="009E30AD"/>
    <w:rsid w:val="009E462E"/>
    <w:rsid w:val="009E6AAE"/>
    <w:rsid w:val="009E7733"/>
    <w:rsid w:val="009E777D"/>
    <w:rsid w:val="009E7DCF"/>
    <w:rsid w:val="009F0589"/>
    <w:rsid w:val="009F0696"/>
    <w:rsid w:val="009F0B2E"/>
    <w:rsid w:val="009F19B1"/>
    <w:rsid w:val="009F1FBF"/>
    <w:rsid w:val="009F28F0"/>
    <w:rsid w:val="009F36A8"/>
    <w:rsid w:val="009F4D3F"/>
    <w:rsid w:val="009F5D30"/>
    <w:rsid w:val="009F6033"/>
    <w:rsid w:val="009F67FF"/>
    <w:rsid w:val="00A00182"/>
    <w:rsid w:val="00A00C4D"/>
    <w:rsid w:val="00A0138B"/>
    <w:rsid w:val="00A0148D"/>
    <w:rsid w:val="00A023D3"/>
    <w:rsid w:val="00A02987"/>
    <w:rsid w:val="00A0399F"/>
    <w:rsid w:val="00A03DE7"/>
    <w:rsid w:val="00A05138"/>
    <w:rsid w:val="00A068BB"/>
    <w:rsid w:val="00A06FA1"/>
    <w:rsid w:val="00A07228"/>
    <w:rsid w:val="00A07BEB"/>
    <w:rsid w:val="00A10463"/>
    <w:rsid w:val="00A14182"/>
    <w:rsid w:val="00A143F6"/>
    <w:rsid w:val="00A149F2"/>
    <w:rsid w:val="00A16073"/>
    <w:rsid w:val="00A16196"/>
    <w:rsid w:val="00A1690F"/>
    <w:rsid w:val="00A16B88"/>
    <w:rsid w:val="00A16D85"/>
    <w:rsid w:val="00A17545"/>
    <w:rsid w:val="00A17CBD"/>
    <w:rsid w:val="00A17CDD"/>
    <w:rsid w:val="00A2090E"/>
    <w:rsid w:val="00A20D56"/>
    <w:rsid w:val="00A20D57"/>
    <w:rsid w:val="00A2118A"/>
    <w:rsid w:val="00A21AA1"/>
    <w:rsid w:val="00A22024"/>
    <w:rsid w:val="00A2256F"/>
    <w:rsid w:val="00A22C0A"/>
    <w:rsid w:val="00A23959"/>
    <w:rsid w:val="00A23CC1"/>
    <w:rsid w:val="00A24854"/>
    <w:rsid w:val="00A24E0A"/>
    <w:rsid w:val="00A25D9A"/>
    <w:rsid w:val="00A262EC"/>
    <w:rsid w:val="00A267CB"/>
    <w:rsid w:val="00A26887"/>
    <w:rsid w:val="00A26A8E"/>
    <w:rsid w:val="00A27371"/>
    <w:rsid w:val="00A27887"/>
    <w:rsid w:val="00A278D2"/>
    <w:rsid w:val="00A279C9"/>
    <w:rsid w:val="00A308DB"/>
    <w:rsid w:val="00A30C8F"/>
    <w:rsid w:val="00A31893"/>
    <w:rsid w:val="00A32A46"/>
    <w:rsid w:val="00A33829"/>
    <w:rsid w:val="00A33DD7"/>
    <w:rsid w:val="00A33F46"/>
    <w:rsid w:val="00A35E20"/>
    <w:rsid w:val="00A36169"/>
    <w:rsid w:val="00A37356"/>
    <w:rsid w:val="00A378A3"/>
    <w:rsid w:val="00A37B11"/>
    <w:rsid w:val="00A401D8"/>
    <w:rsid w:val="00A40AD5"/>
    <w:rsid w:val="00A40E42"/>
    <w:rsid w:val="00A40E50"/>
    <w:rsid w:val="00A412DC"/>
    <w:rsid w:val="00A4175C"/>
    <w:rsid w:val="00A4247C"/>
    <w:rsid w:val="00A42833"/>
    <w:rsid w:val="00A42C4C"/>
    <w:rsid w:val="00A43243"/>
    <w:rsid w:val="00A43440"/>
    <w:rsid w:val="00A4361B"/>
    <w:rsid w:val="00A43789"/>
    <w:rsid w:val="00A45286"/>
    <w:rsid w:val="00A46EDA"/>
    <w:rsid w:val="00A5029E"/>
    <w:rsid w:val="00A5056B"/>
    <w:rsid w:val="00A5174D"/>
    <w:rsid w:val="00A51D41"/>
    <w:rsid w:val="00A51F38"/>
    <w:rsid w:val="00A52294"/>
    <w:rsid w:val="00A537AF"/>
    <w:rsid w:val="00A54932"/>
    <w:rsid w:val="00A5537F"/>
    <w:rsid w:val="00A5568F"/>
    <w:rsid w:val="00A56A5E"/>
    <w:rsid w:val="00A56C7A"/>
    <w:rsid w:val="00A60875"/>
    <w:rsid w:val="00A6092F"/>
    <w:rsid w:val="00A61F15"/>
    <w:rsid w:val="00A638F9"/>
    <w:rsid w:val="00A642FF"/>
    <w:rsid w:val="00A67931"/>
    <w:rsid w:val="00A7185D"/>
    <w:rsid w:val="00A718B6"/>
    <w:rsid w:val="00A71EF4"/>
    <w:rsid w:val="00A72289"/>
    <w:rsid w:val="00A72956"/>
    <w:rsid w:val="00A72D5F"/>
    <w:rsid w:val="00A73194"/>
    <w:rsid w:val="00A7376D"/>
    <w:rsid w:val="00A74A72"/>
    <w:rsid w:val="00A75E90"/>
    <w:rsid w:val="00A762DA"/>
    <w:rsid w:val="00A76A0A"/>
    <w:rsid w:val="00A76B1D"/>
    <w:rsid w:val="00A76E57"/>
    <w:rsid w:val="00A804EF"/>
    <w:rsid w:val="00A80C3A"/>
    <w:rsid w:val="00A81A6C"/>
    <w:rsid w:val="00A82138"/>
    <w:rsid w:val="00A829A0"/>
    <w:rsid w:val="00A82C7D"/>
    <w:rsid w:val="00A839B1"/>
    <w:rsid w:val="00A84A74"/>
    <w:rsid w:val="00A8563E"/>
    <w:rsid w:val="00A856C2"/>
    <w:rsid w:val="00A864C6"/>
    <w:rsid w:val="00A86B2F"/>
    <w:rsid w:val="00A870C9"/>
    <w:rsid w:val="00A878BC"/>
    <w:rsid w:val="00A87A33"/>
    <w:rsid w:val="00A9069B"/>
    <w:rsid w:val="00A90C09"/>
    <w:rsid w:val="00A91121"/>
    <w:rsid w:val="00A912BB"/>
    <w:rsid w:val="00A919BF"/>
    <w:rsid w:val="00A91A01"/>
    <w:rsid w:val="00A91CBA"/>
    <w:rsid w:val="00A926AC"/>
    <w:rsid w:val="00A93129"/>
    <w:rsid w:val="00A93275"/>
    <w:rsid w:val="00A933CE"/>
    <w:rsid w:val="00A933FF"/>
    <w:rsid w:val="00A9353C"/>
    <w:rsid w:val="00A93E1D"/>
    <w:rsid w:val="00A94F50"/>
    <w:rsid w:val="00A95494"/>
    <w:rsid w:val="00A9567D"/>
    <w:rsid w:val="00A95ECE"/>
    <w:rsid w:val="00A96982"/>
    <w:rsid w:val="00AA1C1E"/>
    <w:rsid w:val="00AA1FD9"/>
    <w:rsid w:val="00AA29DB"/>
    <w:rsid w:val="00AA2D62"/>
    <w:rsid w:val="00AA3552"/>
    <w:rsid w:val="00AA35CD"/>
    <w:rsid w:val="00AA3F7F"/>
    <w:rsid w:val="00AA4017"/>
    <w:rsid w:val="00AA4666"/>
    <w:rsid w:val="00AA48E4"/>
    <w:rsid w:val="00AA4BF3"/>
    <w:rsid w:val="00AA52FD"/>
    <w:rsid w:val="00AA5B9F"/>
    <w:rsid w:val="00AA64A8"/>
    <w:rsid w:val="00AA6F1B"/>
    <w:rsid w:val="00AA700A"/>
    <w:rsid w:val="00AA70E4"/>
    <w:rsid w:val="00AB01DB"/>
    <w:rsid w:val="00AB07F7"/>
    <w:rsid w:val="00AB11B7"/>
    <w:rsid w:val="00AB213C"/>
    <w:rsid w:val="00AB2B4F"/>
    <w:rsid w:val="00AB2BD3"/>
    <w:rsid w:val="00AB33AC"/>
    <w:rsid w:val="00AB3BC4"/>
    <w:rsid w:val="00AB3E14"/>
    <w:rsid w:val="00AB4F58"/>
    <w:rsid w:val="00AB5696"/>
    <w:rsid w:val="00AB57EF"/>
    <w:rsid w:val="00AB59C7"/>
    <w:rsid w:val="00AB5DE3"/>
    <w:rsid w:val="00AB6D2A"/>
    <w:rsid w:val="00AB7717"/>
    <w:rsid w:val="00AB7ACF"/>
    <w:rsid w:val="00AC0C25"/>
    <w:rsid w:val="00AC3031"/>
    <w:rsid w:val="00AC3A47"/>
    <w:rsid w:val="00AC4041"/>
    <w:rsid w:val="00AC5773"/>
    <w:rsid w:val="00AC5D4B"/>
    <w:rsid w:val="00AC6E81"/>
    <w:rsid w:val="00AC6FDB"/>
    <w:rsid w:val="00AC72E1"/>
    <w:rsid w:val="00AC78C3"/>
    <w:rsid w:val="00AC7E04"/>
    <w:rsid w:val="00AC7EBF"/>
    <w:rsid w:val="00AD0398"/>
    <w:rsid w:val="00AD0C76"/>
    <w:rsid w:val="00AD18C9"/>
    <w:rsid w:val="00AD1DD7"/>
    <w:rsid w:val="00AD294D"/>
    <w:rsid w:val="00AD29AB"/>
    <w:rsid w:val="00AD2BBF"/>
    <w:rsid w:val="00AD31F1"/>
    <w:rsid w:val="00AD5411"/>
    <w:rsid w:val="00AD54E2"/>
    <w:rsid w:val="00AD6020"/>
    <w:rsid w:val="00AD6189"/>
    <w:rsid w:val="00AD6532"/>
    <w:rsid w:val="00AD7A23"/>
    <w:rsid w:val="00AD7DF3"/>
    <w:rsid w:val="00AE0AFE"/>
    <w:rsid w:val="00AE1903"/>
    <w:rsid w:val="00AE1A05"/>
    <w:rsid w:val="00AE1AE1"/>
    <w:rsid w:val="00AE1BC7"/>
    <w:rsid w:val="00AE3B72"/>
    <w:rsid w:val="00AE437D"/>
    <w:rsid w:val="00AE5500"/>
    <w:rsid w:val="00AE56A4"/>
    <w:rsid w:val="00AE5E24"/>
    <w:rsid w:val="00AE5F69"/>
    <w:rsid w:val="00AE6325"/>
    <w:rsid w:val="00AE66C0"/>
    <w:rsid w:val="00AE68F8"/>
    <w:rsid w:val="00AE6E53"/>
    <w:rsid w:val="00AE6FAA"/>
    <w:rsid w:val="00AF03A6"/>
    <w:rsid w:val="00AF0919"/>
    <w:rsid w:val="00AF0A5F"/>
    <w:rsid w:val="00AF11BE"/>
    <w:rsid w:val="00AF3003"/>
    <w:rsid w:val="00AF4954"/>
    <w:rsid w:val="00AF5FE3"/>
    <w:rsid w:val="00AF658D"/>
    <w:rsid w:val="00AF6996"/>
    <w:rsid w:val="00AF6B32"/>
    <w:rsid w:val="00AF6E33"/>
    <w:rsid w:val="00AF754F"/>
    <w:rsid w:val="00AF789A"/>
    <w:rsid w:val="00AF79D4"/>
    <w:rsid w:val="00B003E0"/>
    <w:rsid w:val="00B01ABF"/>
    <w:rsid w:val="00B0235F"/>
    <w:rsid w:val="00B02507"/>
    <w:rsid w:val="00B027FA"/>
    <w:rsid w:val="00B029DD"/>
    <w:rsid w:val="00B052DA"/>
    <w:rsid w:val="00B05991"/>
    <w:rsid w:val="00B0641E"/>
    <w:rsid w:val="00B06A55"/>
    <w:rsid w:val="00B071A2"/>
    <w:rsid w:val="00B11347"/>
    <w:rsid w:val="00B11686"/>
    <w:rsid w:val="00B124CE"/>
    <w:rsid w:val="00B12A4D"/>
    <w:rsid w:val="00B13317"/>
    <w:rsid w:val="00B136AB"/>
    <w:rsid w:val="00B138AA"/>
    <w:rsid w:val="00B13C12"/>
    <w:rsid w:val="00B161D2"/>
    <w:rsid w:val="00B17C03"/>
    <w:rsid w:val="00B206C1"/>
    <w:rsid w:val="00B2072E"/>
    <w:rsid w:val="00B20E4A"/>
    <w:rsid w:val="00B20F4E"/>
    <w:rsid w:val="00B21423"/>
    <w:rsid w:val="00B2154C"/>
    <w:rsid w:val="00B21EFF"/>
    <w:rsid w:val="00B22DCA"/>
    <w:rsid w:val="00B235CB"/>
    <w:rsid w:val="00B24D9D"/>
    <w:rsid w:val="00B25C27"/>
    <w:rsid w:val="00B27C2E"/>
    <w:rsid w:val="00B27FAA"/>
    <w:rsid w:val="00B329A5"/>
    <w:rsid w:val="00B32BE9"/>
    <w:rsid w:val="00B32E50"/>
    <w:rsid w:val="00B33A4A"/>
    <w:rsid w:val="00B33DAB"/>
    <w:rsid w:val="00B343F4"/>
    <w:rsid w:val="00B35D51"/>
    <w:rsid w:val="00B35D85"/>
    <w:rsid w:val="00B375DD"/>
    <w:rsid w:val="00B37679"/>
    <w:rsid w:val="00B37D3A"/>
    <w:rsid w:val="00B37FEA"/>
    <w:rsid w:val="00B4059E"/>
    <w:rsid w:val="00B407C7"/>
    <w:rsid w:val="00B40C65"/>
    <w:rsid w:val="00B40DD7"/>
    <w:rsid w:val="00B41157"/>
    <w:rsid w:val="00B417E4"/>
    <w:rsid w:val="00B4229C"/>
    <w:rsid w:val="00B42391"/>
    <w:rsid w:val="00B4322E"/>
    <w:rsid w:val="00B43969"/>
    <w:rsid w:val="00B439E8"/>
    <w:rsid w:val="00B43E12"/>
    <w:rsid w:val="00B43FC4"/>
    <w:rsid w:val="00B4579B"/>
    <w:rsid w:val="00B45EA6"/>
    <w:rsid w:val="00B45FF6"/>
    <w:rsid w:val="00B463E5"/>
    <w:rsid w:val="00B47136"/>
    <w:rsid w:val="00B473AB"/>
    <w:rsid w:val="00B478C1"/>
    <w:rsid w:val="00B47BFD"/>
    <w:rsid w:val="00B47D46"/>
    <w:rsid w:val="00B50F8D"/>
    <w:rsid w:val="00B5158E"/>
    <w:rsid w:val="00B525C0"/>
    <w:rsid w:val="00B529D7"/>
    <w:rsid w:val="00B53680"/>
    <w:rsid w:val="00B5380D"/>
    <w:rsid w:val="00B54BD4"/>
    <w:rsid w:val="00B555ED"/>
    <w:rsid w:val="00B5572E"/>
    <w:rsid w:val="00B56181"/>
    <w:rsid w:val="00B56613"/>
    <w:rsid w:val="00B56949"/>
    <w:rsid w:val="00B56C7C"/>
    <w:rsid w:val="00B56D29"/>
    <w:rsid w:val="00B56F89"/>
    <w:rsid w:val="00B605DF"/>
    <w:rsid w:val="00B6084A"/>
    <w:rsid w:val="00B612F2"/>
    <w:rsid w:val="00B6175A"/>
    <w:rsid w:val="00B632AD"/>
    <w:rsid w:val="00B63326"/>
    <w:rsid w:val="00B63588"/>
    <w:rsid w:val="00B67792"/>
    <w:rsid w:val="00B70DE4"/>
    <w:rsid w:val="00B71656"/>
    <w:rsid w:val="00B722FD"/>
    <w:rsid w:val="00B7285C"/>
    <w:rsid w:val="00B73C5B"/>
    <w:rsid w:val="00B74B92"/>
    <w:rsid w:val="00B75168"/>
    <w:rsid w:val="00B753CD"/>
    <w:rsid w:val="00B75643"/>
    <w:rsid w:val="00B75BB0"/>
    <w:rsid w:val="00B76526"/>
    <w:rsid w:val="00B800C9"/>
    <w:rsid w:val="00B8267E"/>
    <w:rsid w:val="00B826CB"/>
    <w:rsid w:val="00B83FCB"/>
    <w:rsid w:val="00B847F9"/>
    <w:rsid w:val="00B849D4"/>
    <w:rsid w:val="00B85065"/>
    <w:rsid w:val="00B85D39"/>
    <w:rsid w:val="00B86572"/>
    <w:rsid w:val="00B87C52"/>
    <w:rsid w:val="00B87CC0"/>
    <w:rsid w:val="00B87E37"/>
    <w:rsid w:val="00B90017"/>
    <w:rsid w:val="00B9016D"/>
    <w:rsid w:val="00B90FAE"/>
    <w:rsid w:val="00B910D9"/>
    <w:rsid w:val="00B911CE"/>
    <w:rsid w:val="00B91C24"/>
    <w:rsid w:val="00B91D2B"/>
    <w:rsid w:val="00B923DE"/>
    <w:rsid w:val="00B92464"/>
    <w:rsid w:val="00B925B8"/>
    <w:rsid w:val="00B926E5"/>
    <w:rsid w:val="00B93123"/>
    <w:rsid w:val="00B9322E"/>
    <w:rsid w:val="00B932CE"/>
    <w:rsid w:val="00B947F2"/>
    <w:rsid w:val="00B94F3D"/>
    <w:rsid w:val="00B95696"/>
    <w:rsid w:val="00B95EA2"/>
    <w:rsid w:val="00B96DDE"/>
    <w:rsid w:val="00B9786F"/>
    <w:rsid w:val="00BA133D"/>
    <w:rsid w:val="00BA18F0"/>
    <w:rsid w:val="00BA2F50"/>
    <w:rsid w:val="00BA3674"/>
    <w:rsid w:val="00BA3DA7"/>
    <w:rsid w:val="00BA48B1"/>
    <w:rsid w:val="00BA4D79"/>
    <w:rsid w:val="00BA518D"/>
    <w:rsid w:val="00BA60D7"/>
    <w:rsid w:val="00BA70C3"/>
    <w:rsid w:val="00BB0C93"/>
    <w:rsid w:val="00BB0F32"/>
    <w:rsid w:val="00BB0FBB"/>
    <w:rsid w:val="00BB17FA"/>
    <w:rsid w:val="00BB1968"/>
    <w:rsid w:val="00BB1F7A"/>
    <w:rsid w:val="00BB3A95"/>
    <w:rsid w:val="00BB5344"/>
    <w:rsid w:val="00BB5920"/>
    <w:rsid w:val="00BB5DB5"/>
    <w:rsid w:val="00BB5F71"/>
    <w:rsid w:val="00BB60BD"/>
    <w:rsid w:val="00BB62A5"/>
    <w:rsid w:val="00BB65E7"/>
    <w:rsid w:val="00BB6928"/>
    <w:rsid w:val="00BB6EAC"/>
    <w:rsid w:val="00BB7C85"/>
    <w:rsid w:val="00BB7FB4"/>
    <w:rsid w:val="00BC007F"/>
    <w:rsid w:val="00BC042B"/>
    <w:rsid w:val="00BC1190"/>
    <w:rsid w:val="00BC17F0"/>
    <w:rsid w:val="00BC1B1E"/>
    <w:rsid w:val="00BC25D6"/>
    <w:rsid w:val="00BC2904"/>
    <w:rsid w:val="00BC37CF"/>
    <w:rsid w:val="00BC3B8A"/>
    <w:rsid w:val="00BC6EAB"/>
    <w:rsid w:val="00BD0EA2"/>
    <w:rsid w:val="00BD1368"/>
    <w:rsid w:val="00BD1F5C"/>
    <w:rsid w:val="00BD24FC"/>
    <w:rsid w:val="00BD3684"/>
    <w:rsid w:val="00BD3D87"/>
    <w:rsid w:val="00BD3F74"/>
    <w:rsid w:val="00BD4B38"/>
    <w:rsid w:val="00BD4B81"/>
    <w:rsid w:val="00BD559F"/>
    <w:rsid w:val="00BD6B21"/>
    <w:rsid w:val="00BD6B41"/>
    <w:rsid w:val="00BD6FCA"/>
    <w:rsid w:val="00BD708B"/>
    <w:rsid w:val="00BD7710"/>
    <w:rsid w:val="00BE05E2"/>
    <w:rsid w:val="00BE0631"/>
    <w:rsid w:val="00BE0CFA"/>
    <w:rsid w:val="00BE1C79"/>
    <w:rsid w:val="00BE1DD1"/>
    <w:rsid w:val="00BE2194"/>
    <w:rsid w:val="00BE2B7A"/>
    <w:rsid w:val="00BE3D5E"/>
    <w:rsid w:val="00BE57BC"/>
    <w:rsid w:val="00BE5A5E"/>
    <w:rsid w:val="00BE5D75"/>
    <w:rsid w:val="00BE6029"/>
    <w:rsid w:val="00BE6A37"/>
    <w:rsid w:val="00BE6BCC"/>
    <w:rsid w:val="00BE73AE"/>
    <w:rsid w:val="00BE752F"/>
    <w:rsid w:val="00BF05FB"/>
    <w:rsid w:val="00BF09ED"/>
    <w:rsid w:val="00BF0EBE"/>
    <w:rsid w:val="00BF196C"/>
    <w:rsid w:val="00BF1B00"/>
    <w:rsid w:val="00BF2305"/>
    <w:rsid w:val="00BF25A5"/>
    <w:rsid w:val="00BF25B5"/>
    <w:rsid w:val="00BF287C"/>
    <w:rsid w:val="00BF291C"/>
    <w:rsid w:val="00BF294C"/>
    <w:rsid w:val="00BF4D5C"/>
    <w:rsid w:val="00BF5548"/>
    <w:rsid w:val="00BF59B0"/>
    <w:rsid w:val="00BF6EFF"/>
    <w:rsid w:val="00BF712F"/>
    <w:rsid w:val="00BF7964"/>
    <w:rsid w:val="00BF7DC2"/>
    <w:rsid w:val="00BF7F99"/>
    <w:rsid w:val="00C00F21"/>
    <w:rsid w:val="00C01235"/>
    <w:rsid w:val="00C01362"/>
    <w:rsid w:val="00C015F8"/>
    <w:rsid w:val="00C016B1"/>
    <w:rsid w:val="00C02172"/>
    <w:rsid w:val="00C025C2"/>
    <w:rsid w:val="00C028D3"/>
    <w:rsid w:val="00C02C4B"/>
    <w:rsid w:val="00C02CFA"/>
    <w:rsid w:val="00C03468"/>
    <w:rsid w:val="00C03660"/>
    <w:rsid w:val="00C03663"/>
    <w:rsid w:val="00C0393F"/>
    <w:rsid w:val="00C041B5"/>
    <w:rsid w:val="00C0452A"/>
    <w:rsid w:val="00C05B6A"/>
    <w:rsid w:val="00C05F73"/>
    <w:rsid w:val="00C06B95"/>
    <w:rsid w:val="00C06CCE"/>
    <w:rsid w:val="00C06E51"/>
    <w:rsid w:val="00C07314"/>
    <w:rsid w:val="00C07488"/>
    <w:rsid w:val="00C07FE8"/>
    <w:rsid w:val="00C105F3"/>
    <w:rsid w:val="00C10DD8"/>
    <w:rsid w:val="00C1148C"/>
    <w:rsid w:val="00C120E1"/>
    <w:rsid w:val="00C121CE"/>
    <w:rsid w:val="00C12285"/>
    <w:rsid w:val="00C12535"/>
    <w:rsid w:val="00C1310A"/>
    <w:rsid w:val="00C1387B"/>
    <w:rsid w:val="00C140AC"/>
    <w:rsid w:val="00C14479"/>
    <w:rsid w:val="00C15653"/>
    <w:rsid w:val="00C15AFD"/>
    <w:rsid w:val="00C16491"/>
    <w:rsid w:val="00C1654E"/>
    <w:rsid w:val="00C172E7"/>
    <w:rsid w:val="00C20865"/>
    <w:rsid w:val="00C20CEE"/>
    <w:rsid w:val="00C21107"/>
    <w:rsid w:val="00C21EDD"/>
    <w:rsid w:val="00C22058"/>
    <w:rsid w:val="00C22AE0"/>
    <w:rsid w:val="00C22C08"/>
    <w:rsid w:val="00C22EA1"/>
    <w:rsid w:val="00C23118"/>
    <w:rsid w:val="00C237AE"/>
    <w:rsid w:val="00C2491D"/>
    <w:rsid w:val="00C24C04"/>
    <w:rsid w:val="00C24DC3"/>
    <w:rsid w:val="00C25C86"/>
    <w:rsid w:val="00C26572"/>
    <w:rsid w:val="00C26683"/>
    <w:rsid w:val="00C27A34"/>
    <w:rsid w:val="00C30186"/>
    <w:rsid w:val="00C302E5"/>
    <w:rsid w:val="00C304ED"/>
    <w:rsid w:val="00C308DD"/>
    <w:rsid w:val="00C31E96"/>
    <w:rsid w:val="00C33503"/>
    <w:rsid w:val="00C35465"/>
    <w:rsid w:val="00C35AA4"/>
    <w:rsid w:val="00C35D27"/>
    <w:rsid w:val="00C36653"/>
    <w:rsid w:val="00C36FE0"/>
    <w:rsid w:val="00C3717A"/>
    <w:rsid w:val="00C40B0A"/>
    <w:rsid w:val="00C40BDA"/>
    <w:rsid w:val="00C40DF1"/>
    <w:rsid w:val="00C40FE4"/>
    <w:rsid w:val="00C41704"/>
    <w:rsid w:val="00C427FF"/>
    <w:rsid w:val="00C43BFB"/>
    <w:rsid w:val="00C443CE"/>
    <w:rsid w:val="00C44A28"/>
    <w:rsid w:val="00C46685"/>
    <w:rsid w:val="00C46728"/>
    <w:rsid w:val="00C47AC4"/>
    <w:rsid w:val="00C50380"/>
    <w:rsid w:val="00C505EC"/>
    <w:rsid w:val="00C508F9"/>
    <w:rsid w:val="00C50B32"/>
    <w:rsid w:val="00C52247"/>
    <w:rsid w:val="00C52D0C"/>
    <w:rsid w:val="00C53318"/>
    <w:rsid w:val="00C535B0"/>
    <w:rsid w:val="00C54BFD"/>
    <w:rsid w:val="00C5549B"/>
    <w:rsid w:val="00C5692C"/>
    <w:rsid w:val="00C56A50"/>
    <w:rsid w:val="00C579BA"/>
    <w:rsid w:val="00C57E2A"/>
    <w:rsid w:val="00C60A10"/>
    <w:rsid w:val="00C61C2F"/>
    <w:rsid w:val="00C62B2D"/>
    <w:rsid w:val="00C63495"/>
    <w:rsid w:val="00C6370D"/>
    <w:rsid w:val="00C64E1B"/>
    <w:rsid w:val="00C64E20"/>
    <w:rsid w:val="00C64E63"/>
    <w:rsid w:val="00C6591F"/>
    <w:rsid w:val="00C66A1F"/>
    <w:rsid w:val="00C670EE"/>
    <w:rsid w:val="00C6715B"/>
    <w:rsid w:val="00C67DDC"/>
    <w:rsid w:val="00C708EF"/>
    <w:rsid w:val="00C70A86"/>
    <w:rsid w:val="00C70F06"/>
    <w:rsid w:val="00C70F27"/>
    <w:rsid w:val="00C71CB0"/>
    <w:rsid w:val="00C72654"/>
    <w:rsid w:val="00C726AB"/>
    <w:rsid w:val="00C72CD7"/>
    <w:rsid w:val="00C72EDD"/>
    <w:rsid w:val="00C734A4"/>
    <w:rsid w:val="00C7466A"/>
    <w:rsid w:val="00C74CEC"/>
    <w:rsid w:val="00C74F8E"/>
    <w:rsid w:val="00C755B6"/>
    <w:rsid w:val="00C7594A"/>
    <w:rsid w:val="00C76433"/>
    <w:rsid w:val="00C76764"/>
    <w:rsid w:val="00C76EF9"/>
    <w:rsid w:val="00C776B8"/>
    <w:rsid w:val="00C814CC"/>
    <w:rsid w:val="00C816B6"/>
    <w:rsid w:val="00C81D99"/>
    <w:rsid w:val="00C826B3"/>
    <w:rsid w:val="00C8389B"/>
    <w:rsid w:val="00C84447"/>
    <w:rsid w:val="00C846A8"/>
    <w:rsid w:val="00C85753"/>
    <w:rsid w:val="00C863FD"/>
    <w:rsid w:val="00C866D6"/>
    <w:rsid w:val="00C86C23"/>
    <w:rsid w:val="00C87214"/>
    <w:rsid w:val="00C87437"/>
    <w:rsid w:val="00C8778E"/>
    <w:rsid w:val="00C900C6"/>
    <w:rsid w:val="00C90277"/>
    <w:rsid w:val="00C907EB"/>
    <w:rsid w:val="00C90F7E"/>
    <w:rsid w:val="00C917EB"/>
    <w:rsid w:val="00C92881"/>
    <w:rsid w:val="00C935FC"/>
    <w:rsid w:val="00C93683"/>
    <w:rsid w:val="00C93A35"/>
    <w:rsid w:val="00C93FCA"/>
    <w:rsid w:val="00C94F35"/>
    <w:rsid w:val="00C9560B"/>
    <w:rsid w:val="00C95A4F"/>
    <w:rsid w:val="00C95A8A"/>
    <w:rsid w:val="00C95C05"/>
    <w:rsid w:val="00C95C53"/>
    <w:rsid w:val="00C964EF"/>
    <w:rsid w:val="00C96698"/>
    <w:rsid w:val="00C969D6"/>
    <w:rsid w:val="00C974CC"/>
    <w:rsid w:val="00C97628"/>
    <w:rsid w:val="00CA08E1"/>
    <w:rsid w:val="00CA0A0B"/>
    <w:rsid w:val="00CA0AF4"/>
    <w:rsid w:val="00CA2B95"/>
    <w:rsid w:val="00CA2DBD"/>
    <w:rsid w:val="00CA323B"/>
    <w:rsid w:val="00CA371B"/>
    <w:rsid w:val="00CA3A0A"/>
    <w:rsid w:val="00CA3B58"/>
    <w:rsid w:val="00CA4CF2"/>
    <w:rsid w:val="00CA51BA"/>
    <w:rsid w:val="00CA5D73"/>
    <w:rsid w:val="00CA69F9"/>
    <w:rsid w:val="00CA74A7"/>
    <w:rsid w:val="00CA758F"/>
    <w:rsid w:val="00CA7DD7"/>
    <w:rsid w:val="00CB0009"/>
    <w:rsid w:val="00CB002F"/>
    <w:rsid w:val="00CB0771"/>
    <w:rsid w:val="00CB0F09"/>
    <w:rsid w:val="00CB116A"/>
    <w:rsid w:val="00CB13F4"/>
    <w:rsid w:val="00CB19DF"/>
    <w:rsid w:val="00CB1FB6"/>
    <w:rsid w:val="00CB25FB"/>
    <w:rsid w:val="00CB2D3B"/>
    <w:rsid w:val="00CB2EF9"/>
    <w:rsid w:val="00CB32E1"/>
    <w:rsid w:val="00CB3846"/>
    <w:rsid w:val="00CB558B"/>
    <w:rsid w:val="00CB55AB"/>
    <w:rsid w:val="00CB58E9"/>
    <w:rsid w:val="00CB5A8D"/>
    <w:rsid w:val="00CB5EA8"/>
    <w:rsid w:val="00CB65F3"/>
    <w:rsid w:val="00CB7E06"/>
    <w:rsid w:val="00CC0746"/>
    <w:rsid w:val="00CC19C6"/>
    <w:rsid w:val="00CC2144"/>
    <w:rsid w:val="00CC233D"/>
    <w:rsid w:val="00CC263B"/>
    <w:rsid w:val="00CC2C4B"/>
    <w:rsid w:val="00CC2E74"/>
    <w:rsid w:val="00CC35D8"/>
    <w:rsid w:val="00CC41E5"/>
    <w:rsid w:val="00CC425B"/>
    <w:rsid w:val="00CC4BF7"/>
    <w:rsid w:val="00CC5384"/>
    <w:rsid w:val="00CC60EB"/>
    <w:rsid w:val="00CC664A"/>
    <w:rsid w:val="00CC6FF0"/>
    <w:rsid w:val="00CC77AE"/>
    <w:rsid w:val="00CC79AA"/>
    <w:rsid w:val="00CD0016"/>
    <w:rsid w:val="00CD0829"/>
    <w:rsid w:val="00CD14DE"/>
    <w:rsid w:val="00CD1619"/>
    <w:rsid w:val="00CD161C"/>
    <w:rsid w:val="00CD1770"/>
    <w:rsid w:val="00CD1AC8"/>
    <w:rsid w:val="00CD2EF2"/>
    <w:rsid w:val="00CD384B"/>
    <w:rsid w:val="00CD420C"/>
    <w:rsid w:val="00CD4257"/>
    <w:rsid w:val="00CD5576"/>
    <w:rsid w:val="00CD5758"/>
    <w:rsid w:val="00CD5D44"/>
    <w:rsid w:val="00CD619E"/>
    <w:rsid w:val="00CD6E7D"/>
    <w:rsid w:val="00CD732D"/>
    <w:rsid w:val="00CD7356"/>
    <w:rsid w:val="00CD77AA"/>
    <w:rsid w:val="00CE0264"/>
    <w:rsid w:val="00CE1050"/>
    <w:rsid w:val="00CE14DB"/>
    <w:rsid w:val="00CE232D"/>
    <w:rsid w:val="00CE2BBE"/>
    <w:rsid w:val="00CE2D1B"/>
    <w:rsid w:val="00CE2EC8"/>
    <w:rsid w:val="00CE33DE"/>
    <w:rsid w:val="00CE4875"/>
    <w:rsid w:val="00CE4CCD"/>
    <w:rsid w:val="00CE4FBF"/>
    <w:rsid w:val="00CE54B5"/>
    <w:rsid w:val="00CE5F77"/>
    <w:rsid w:val="00CE64DC"/>
    <w:rsid w:val="00CE709A"/>
    <w:rsid w:val="00CE7356"/>
    <w:rsid w:val="00CE7656"/>
    <w:rsid w:val="00CE77AE"/>
    <w:rsid w:val="00CF04C0"/>
    <w:rsid w:val="00CF0C57"/>
    <w:rsid w:val="00CF164C"/>
    <w:rsid w:val="00CF19CF"/>
    <w:rsid w:val="00CF225C"/>
    <w:rsid w:val="00CF3D7B"/>
    <w:rsid w:val="00CF4E2A"/>
    <w:rsid w:val="00CF5BC3"/>
    <w:rsid w:val="00CF5C8A"/>
    <w:rsid w:val="00CF600B"/>
    <w:rsid w:val="00CF657E"/>
    <w:rsid w:val="00CF671E"/>
    <w:rsid w:val="00CF68FE"/>
    <w:rsid w:val="00CF6FD7"/>
    <w:rsid w:val="00D007F6"/>
    <w:rsid w:val="00D01BF7"/>
    <w:rsid w:val="00D0233F"/>
    <w:rsid w:val="00D024D5"/>
    <w:rsid w:val="00D028F1"/>
    <w:rsid w:val="00D03036"/>
    <w:rsid w:val="00D04329"/>
    <w:rsid w:val="00D04D1A"/>
    <w:rsid w:val="00D05020"/>
    <w:rsid w:val="00D05431"/>
    <w:rsid w:val="00D05810"/>
    <w:rsid w:val="00D05C30"/>
    <w:rsid w:val="00D0675E"/>
    <w:rsid w:val="00D06BE3"/>
    <w:rsid w:val="00D07406"/>
    <w:rsid w:val="00D07605"/>
    <w:rsid w:val="00D0762F"/>
    <w:rsid w:val="00D0781F"/>
    <w:rsid w:val="00D10825"/>
    <w:rsid w:val="00D11141"/>
    <w:rsid w:val="00D118B4"/>
    <w:rsid w:val="00D12BF2"/>
    <w:rsid w:val="00D13A83"/>
    <w:rsid w:val="00D1418D"/>
    <w:rsid w:val="00D14F8B"/>
    <w:rsid w:val="00D1575A"/>
    <w:rsid w:val="00D15DD1"/>
    <w:rsid w:val="00D1608A"/>
    <w:rsid w:val="00D16CC7"/>
    <w:rsid w:val="00D17869"/>
    <w:rsid w:val="00D210F7"/>
    <w:rsid w:val="00D21862"/>
    <w:rsid w:val="00D22119"/>
    <w:rsid w:val="00D23275"/>
    <w:rsid w:val="00D2422F"/>
    <w:rsid w:val="00D243B1"/>
    <w:rsid w:val="00D244BE"/>
    <w:rsid w:val="00D2485E"/>
    <w:rsid w:val="00D24ACC"/>
    <w:rsid w:val="00D24AD0"/>
    <w:rsid w:val="00D25C7D"/>
    <w:rsid w:val="00D26F18"/>
    <w:rsid w:val="00D27044"/>
    <w:rsid w:val="00D2791B"/>
    <w:rsid w:val="00D30363"/>
    <w:rsid w:val="00D30E65"/>
    <w:rsid w:val="00D310DD"/>
    <w:rsid w:val="00D313A1"/>
    <w:rsid w:val="00D31650"/>
    <w:rsid w:val="00D32C16"/>
    <w:rsid w:val="00D32C49"/>
    <w:rsid w:val="00D34DA1"/>
    <w:rsid w:val="00D3574C"/>
    <w:rsid w:val="00D35A23"/>
    <w:rsid w:val="00D35BDB"/>
    <w:rsid w:val="00D35C82"/>
    <w:rsid w:val="00D35DE9"/>
    <w:rsid w:val="00D36932"/>
    <w:rsid w:val="00D36C5C"/>
    <w:rsid w:val="00D37245"/>
    <w:rsid w:val="00D3764F"/>
    <w:rsid w:val="00D37969"/>
    <w:rsid w:val="00D37C3D"/>
    <w:rsid w:val="00D40567"/>
    <w:rsid w:val="00D4195B"/>
    <w:rsid w:val="00D41D34"/>
    <w:rsid w:val="00D434BE"/>
    <w:rsid w:val="00D43B13"/>
    <w:rsid w:val="00D442A4"/>
    <w:rsid w:val="00D447DC"/>
    <w:rsid w:val="00D44BD9"/>
    <w:rsid w:val="00D453B5"/>
    <w:rsid w:val="00D45AAB"/>
    <w:rsid w:val="00D45E7B"/>
    <w:rsid w:val="00D46118"/>
    <w:rsid w:val="00D46702"/>
    <w:rsid w:val="00D4686A"/>
    <w:rsid w:val="00D47357"/>
    <w:rsid w:val="00D478B4"/>
    <w:rsid w:val="00D47DF2"/>
    <w:rsid w:val="00D5044E"/>
    <w:rsid w:val="00D50EE8"/>
    <w:rsid w:val="00D50FFE"/>
    <w:rsid w:val="00D53172"/>
    <w:rsid w:val="00D534CB"/>
    <w:rsid w:val="00D534DF"/>
    <w:rsid w:val="00D554D2"/>
    <w:rsid w:val="00D5634A"/>
    <w:rsid w:val="00D56DA3"/>
    <w:rsid w:val="00D575E6"/>
    <w:rsid w:val="00D61D9A"/>
    <w:rsid w:val="00D620DE"/>
    <w:rsid w:val="00D62AC5"/>
    <w:rsid w:val="00D635C9"/>
    <w:rsid w:val="00D648F4"/>
    <w:rsid w:val="00D649B5"/>
    <w:rsid w:val="00D65FDF"/>
    <w:rsid w:val="00D6606F"/>
    <w:rsid w:val="00D6636E"/>
    <w:rsid w:val="00D6639F"/>
    <w:rsid w:val="00D67173"/>
    <w:rsid w:val="00D70556"/>
    <w:rsid w:val="00D7152A"/>
    <w:rsid w:val="00D71537"/>
    <w:rsid w:val="00D7158F"/>
    <w:rsid w:val="00D717BC"/>
    <w:rsid w:val="00D71FCF"/>
    <w:rsid w:val="00D727A1"/>
    <w:rsid w:val="00D7309B"/>
    <w:rsid w:val="00D73858"/>
    <w:rsid w:val="00D740D3"/>
    <w:rsid w:val="00D76370"/>
    <w:rsid w:val="00D8162A"/>
    <w:rsid w:val="00D819E9"/>
    <w:rsid w:val="00D81B6D"/>
    <w:rsid w:val="00D836FA"/>
    <w:rsid w:val="00D837F9"/>
    <w:rsid w:val="00D8467C"/>
    <w:rsid w:val="00D84C0F"/>
    <w:rsid w:val="00D85038"/>
    <w:rsid w:val="00D85CAC"/>
    <w:rsid w:val="00D86356"/>
    <w:rsid w:val="00D86BCB"/>
    <w:rsid w:val="00D870BB"/>
    <w:rsid w:val="00D873E2"/>
    <w:rsid w:val="00D9000C"/>
    <w:rsid w:val="00D90B07"/>
    <w:rsid w:val="00D90DFA"/>
    <w:rsid w:val="00D92B2A"/>
    <w:rsid w:val="00D93B76"/>
    <w:rsid w:val="00D93BFB"/>
    <w:rsid w:val="00D944C9"/>
    <w:rsid w:val="00D94B84"/>
    <w:rsid w:val="00D953A0"/>
    <w:rsid w:val="00D96B79"/>
    <w:rsid w:val="00D96F60"/>
    <w:rsid w:val="00D970ED"/>
    <w:rsid w:val="00D975DA"/>
    <w:rsid w:val="00DA0136"/>
    <w:rsid w:val="00DA2293"/>
    <w:rsid w:val="00DA2398"/>
    <w:rsid w:val="00DA3340"/>
    <w:rsid w:val="00DA40CC"/>
    <w:rsid w:val="00DA4837"/>
    <w:rsid w:val="00DA4D0A"/>
    <w:rsid w:val="00DA5208"/>
    <w:rsid w:val="00DA54A5"/>
    <w:rsid w:val="00DA5DE7"/>
    <w:rsid w:val="00DA6173"/>
    <w:rsid w:val="00DA7225"/>
    <w:rsid w:val="00DA7956"/>
    <w:rsid w:val="00DB0359"/>
    <w:rsid w:val="00DB13F2"/>
    <w:rsid w:val="00DB17D4"/>
    <w:rsid w:val="00DB24DB"/>
    <w:rsid w:val="00DB3026"/>
    <w:rsid w:val="00DB3488"/>
    <w:rsid w:val="00DB3EB0"/>
    <w:rsid w:val="00DB4178"/>
    <w:rsid w:val="00DB4B63"/>
    <w:rsid w:val="00DB4BD0"/>
    <w:rsid w:val="00DB5169"/>
    <w:rsid w:val="00DB51F9"/>
    <w:rsid w:val="00DB5E9D"/>
    <w:rsid w:val="00DB7497"/>
    <w:rsid w:val="00DB7D57"/>
    <w:rsid w:val="00DC0003"/>
    <w:rsid w:val="00DC0088"/>
    <w:rsid w:val="00DC0274"/>
    <w:rsid w:val="00DC074E"/>
    <w:rsid w:val="00DC3F58"/>
    <w:rsid w:val="00DC5294"/>
    <w:rsid w:val="00DC5464"/>
    <w:rsid w:val="00DC573C"/>
    <w:rsid w:val="00DC6359"/>
    <w:rsid w:val="00DC688F"/>
    <w:rsid w:val="00DC6AF1"/>
    <w:rsid w:val="00DC7305"/>
    <w:rsid w:val="00DC75E6"/>
    <w:rsid w:val="00DC77D6"/>
    <w:rsid w:val="00DC7834"/>
    <w:rsid w:val="00DC7D92"/>
    <w:rsid w:val="00DD15B1"/>
    <w:rsid w:val="00DD1AA5"/>
    <w:rsid w:val="00DD20F7"/>
    <w:rsid w:val="00DD21E8"/>
    <w:rsid w:val="00DD3E7A"/>
    <w:rsid w:val="00DD3FB6"/>
    <w:rsid w:val="00DD5170"/>
    <w:rsid w:val="00DD68F5"/>
    <w:rsid w:val="00DD6E9C"/>
    <w:rsid w:val="00DD7467"/>
    <w:rsid w:val="00DD7AEB"/>
    <w:rsid w:val="00DE093B"/>
    <w:rsid w:val="00DE0D23"/>
    <w:rsid w:val="00DE1226"/>
    <w:rsid w:val="00DE2902"/>
    <w:rsid w:val="00DE3D93"/>
    <w:rsid w:val="00DE3EC2"/>
    <w:rsid w:val="00DE4715"/>
    <w:rsid w:val="00DE48C5"/>
    <w:rsid w:val="00DE521F"/>
    <w:rsid w:val="00DE5DD8"/>
    <w:rsid w:val="00DE6128"/>
    <w:rsid w:val="00DE75A5"/>
    <w:rsid w:val="00DF06D1"/>
    <w:rsid w:val="00DF0EE8"/>
    <w:rsid w:val="00DF1B2A"/>
    <w:rsid w:val="00DF23CE"/>
    <w:rsid w:val="00DF2974"/>
    <w:rsid w:val="00DF2E7F"/>
    <w:rsid w:val="00DF3863"/>
    <w:rsid w:val="00DF3CDA"/>
    <w:rsid w:val="00DF3E6D"/>
    <w:rsid w:val="00DF4EEC"/>
    <w:rsid w:val="00DF60F7"/>
    <w:rsid w:val="00DF6B32"/>
    <w:rsid w:val="00DF6CCE"/>
    <w:rsid w:val="00DF7AE9"/>
    <w:rsid w:val="00DF7DBF"/>
    <w:rsid w:val="00E005D7"/>
    <w:rsid w:val="00E00F14"/>
    <w:rsid w:val="00E01140"/>
    <w:rsid w:val="00E01289"/>
    <w:rsid w:val="00E01ACB"/>
    <w:rsid w:val="00E01D13"/>
    <w:rsid w:val="00E01DAE"/>
    <w:rsid w:val="00E021AC"/>
    <w:rsid w:val="00E025AE"/>
    <w:rsid w:val="00E02724"/>
    <w:rsid w:val="00E03679"/>
    <w:rsid w:val="00E03923"/>
    <w:rsid w:val="00E04219"/>
    <w:rsid w:val="00E0439B"/>
    <w:rsid w:val="00E045DB"/>
    <w:rsid w:val="00E049B8"/>
    <w:rsid w:val="00E04F3B"/>
    <w:rsid w:val="00E05762"/>
    <w:rsid w:val="00E05B9A"/>
    <w:rsid w:val="00E05CFF"/>
    <w:rsid w:val="00E06B4E"/>
    <w:rsid w:val="00E07649"/>
    <w:rsid w:val="00E07F77"/>
    <w:rsid w:val="00E10839"/>
    <w:rsid w:val="00E1089B"/>
    <w:rsid w:val="00E11F3A"/>
    <w:rsid w:val="00E12E55"/>
    <w:rsid w:val="00E1334C"/>
    <w:rsid w:val="00E1353F"/>
    <w:rsid w:val="00E13C8C"/>
    <w:rsid w:val="00E153BF"/>
    <w:rsid w:val="00E156AD"/>
    <w:rsid w:val="00E15762"/>
    <w:rsid w:val="00E1578A"/>
    <w:rsid w:val="00E15AFF"/>
    <w:rsid w:val="00E1690B"/>
    <w:rsid w:val="00E201A5"/>
    <w:rsid w:val="00E202F0"/>
    <w:rsid w:val="00E20589"/>
    <w:rsid w:val="00E2097D"/>
    <w:rsid w:val="00E21205"/>
    <w:rsid w:val="00E22718"/>
    <w:rsid w:val="00E22A82"/>
    <w:rsid w:val="00E24433"/>
    <w:rsid w:val="00E246BF"/>
    <w:rsid w:val="00E24968"/>
    <w:rsid w:val="00E25445"/>
    <w:rsid w:val="00E258FD"/>
    <w:rsid w:val="00E25FCF"/>
    <w:rsid w:val="00E264AD"/>
    <w:rsid w:val="00E2681D"/>
    <w:rsid w:val="00E26870"/>
    <w:rsid w:val="00E26DC1"/>
    <w:rsid w:val="00E277B4"/>
    <w:rsid w:val="00E30FD4"/>
    <w:rsid w:val="00E31BFC"/>
    <w:rsid w:val="00E31D0A"/>
    <w:rsid w:val="00E31FED"/>
    <w:rsid w:val="00E322BB"/>
    <w:rsid w:val="00E328A0"/>
    <w:rsid w:val="00E328AF"/>
    <w:rsid w:val="00E3371C"/>
    <w:rsid w:val="00E33A5B"/>
    <w:rsid w:val="00E34016"/>
    <w:rsid w:val="00E34BBB"/>
    <w:rsid w:val="00E3579C"/>
    <w:rsid w:val="00E35B6E"/>
    <w:rsid w:val="00E362A5"/>
    <w:rsid w:val="00E36500"/>
    <w:rsid w:val="00E375E6"/>
    <w:rsid w:val="00E40156"/>
    <w:rsid w:val="00E424D8"/>
    <w:rsid w:val="00E4295E"/>
    <w:rsid w:val="00E42BB2"/>
    <w:rsid w:val="00E42F41"/>
    <w:rsid w:val="00E43BAD"/>
    <w:rsid w:val="00E443E8"/>
    <w:rsid w:val="00E44CF4"/>
    <w:rsid w:val="00E45145"/>
    <w:rsid w:val="00E45372"/>
    <w:rsid w:val="00E4595B"/>
    <w:rsid w:val="00E4650D"/>
    <w:rsid w:val="00E465EC"/>
    <w:rsid w:val="00E46A49"/>
    <w:rsid w:val="00E46E0A"/>
    <w:rsid w:val="00E47253"/>
    <w:rsid w:val="00E47E61"/>
    <w:rsid w:val="00E50142"/>
    <w:rsid w:val="00E52C05"/>
    <w:rsid w:val="00E5340C"/>
    <w:rsid w:val="00E5341E"/>
    <w:rsid w:val="00E53E15"/>
    <w:rsid w:val="00E54867"/>
    <w:rsid w:val="00E54CBD"/>
    <w:rsid w:val="00E55ACD"/>
    <w:rsid w:val="00E56178"/>
    <w:rsid w:val="00E565C6"/>
    <w:rsid w:val="00E56AC5"/>
    <w:rsid w:val="00E56B57"/>
    <w:rsid w:val="00E56BEF"/>
    <w:rsid w:val="00E61BB6"/>
    <w:rsid w:val="00E6242B"/>
    <w:rsid w:val="00E62B27"/>
    <w:rsid w:val="00E63314"/>
    <w:rsid w:val="00E63537"/>
    <w:rsid w:val="00E638C8"/>
    <w:rsid w:val="00E64F10"/>
    <w:rsid w:val="00E65720"/>
    <w:rsid w:val="00E66902"/>
    <w:rsid w:val="00E6726E"/>
    <w:rsid w:val="00E675EE"/>
    <w:rsid w:val="00E67A9C"/>
    <w:rsid w:val="00E706D6"/>
    <w:rsid w:val="00E70E64"/>
    <w:rsid w:val="00E7117D"/>
    <w:rsid w:val="00E71261"/>
    <w:rsid w:val="00E714A5"/>
    <w:rsid w:val="00E717F8"/>
    <w:rsid w:val="00E72A30"/>
    <w:rsid w:val="00E72BB5"/>
    <w:rsid w:val="00E73448"/>
    <w:rsid w:val="00E7377C"/>
    <w:rsid w:val="00E74852"/>
    <w:rsid w:val="00E748A6"/>
    <w:rsid w:val="00E74DB4"/>
    <w:rsid w:val="00E759DB"/>
    <w:rsid w:val="00E75DCB"/>
    <w:rsid w:val="00E75F94"/>
    <w:rsid w:val="00E76778"/>
    <w:rsid w:val="00E76A91"/>
    <w:rsid w:val="00E80400"/>
    <w:rsid w:val="00E8088B"/>
    <w:rsid w:val="00E80A13"/>
    <w:rsid w:val="00E80B69"/>
    <w:rsid w:val="00E810A9"/>
    <w:rsid w:val="00E811F8"/>
    <w:rsid w:val="00E813A2"/>
    <w:rsid w:val="00E8154B"/>
    <w:rsid w:val="00E82EA5"/>
    <w:rsid w:val="00E83D91"/>
    <w:rsid w:val="00E8437C"/>
    <w:rsid w:val="00E84736"/>
    <w:rsid w:val="00E848BF"/>
    <w:rsid w:val="00E84C36"/>
    <w:rsid w:val="00E8559E"/>
    <w:rsid w:val="00E85F52"/>
    <w:rsid w:val="00E8637E"/>
    <w:rsid w:val="00E86950"/>
    <w:rsid w:val="00E86D5D"/>
    <w:rsid w:val="00E86D9C"/>
    <w:rsid w:val="00E86F68"/>
    <w:rsid w:val="00E871E9"/>
    <w:rsid w:val="00E87495"/>
    <w:rsid w:val="00E87525"/>
    <w:rsid w:val="00E87789"/>
    <w:rsid w:val="00E87B15"/>
    <w:rsid w:val="00E90230"/>
    <w:rsid w:val="00E90ACB"/>
    <w:rsid w:val="00E9128C"/>
    <w:rsid w:val="00E94325"/>
    <w:rsid w:val="00E94845"/>
    <w:rsid w:val="00E95C70"/>
    <w:rsid w:val="00E95CCA"/>
    <w:rsid w:val="00E97A04"/>
    <w:rsid w:val="00EA09E4"/>
    <w:rsid w:val="00EA0AB9"/>
    <w:rsid w:val="00EA0AD8"/>
    <w:rsid w:val="00EA1234"/>
    <w:rsid w:val="00EA17B1"/>
    <w:rsid w:val="00EA2084"/>
    <w:rsid w:val="00EA2297"/>
    <w:rsid w:val="00EA23FD"/>
    <w:rsid w:val="00EA360C"/>
    <w:rsid w:val="00EA3E3D"/>
    <w:rsid w:val="00EA5433"/>
    <w:rsid w:val="00EA56C8"/>
    <w:rsid w:val="00EA5A87"/>
    <w:rsid w:val="00EA6A85"/>
    <w:rsid w:val="00EA6A8C"/>
    <w:rsid w:val="00EB069B"/>
    <w:rsid w:val="00EB0821"/>
    <w:rsid w:val="00EB08DF"/>
    <w:rsid w:val="00EB0D48"/>
    <w:rsid w:val="00EB125E"/>
    <w:rsid w:val="00EB165A"/>
    <w:rsid w:val="00EB18D2"/>
    <w:rsid w:val="00EB271F"/>
    <w:rsid w:val="00EB2A43"/>
    <w:rsid w:val="00EB3117"/>
    <w:rsid w:val="00EB3490"/>
    <w:rsid w:val="00EB4113"/>
    <w:rsid w:val="00EB4976"/>
    <w:rsid w:val="00EB4A8A"/>
    <w:rsid w:val="00EB6B23"/>
    <w:rsid w:val="00EB6D06"/>
    <w:rsid w:val="00EB761C"/>
    <w:rsid w:val="00EC0576"/>
    <w:rsid w:val="00EC073A"/>
    <w:rsid w:val="00EC0D7D"/>
    <w:rsid w:val="00EC15EC"/>
    <w:rsid w:val="00EC167C"/>
    <w:rsid w:val="00EC1917"/>
    <w:rsid w:val="00EC21EF"/>
    <w:rsid w:val="00EC288F"/>
    <w:rsid w:val="00EC2A89"/>
    <w:rsid w:val="00EC36E2"/>
    <w:rsid w:val="00EC4307"/>
    <w:rsid w:val="00EC4395"/>
    <w:rsid w:val="00EC4AA7"/>
    <w:rsid w:val="00EC62CA"/>
    <w:rsid w:val="00EC65DA"/>
    <w:rsid w:val="00EC65DB"/>
    <w:rsid w:val="00EC6616"/>
    <w:rsid w:val="00EC6AC2"/>
    <w:rsid w:val="00EC6FC0"/>
    <w:rsid w:val="00EC6FC4"/>
    <w:rsid w:val="00EC7369"/>
    <w:rsid w:val="00EC78E3"/>
    <w:rsid w:val="00ED1336"/>
    <w:rsid w:val="00ED139F"/>
    <w:rsid w:val="00ED1FEE"/>
    <w:rsid w:val="00ED265A"/>
    <w:rsid w:val="00ED28C1"/>
    <w:rsid w:val="00ED2ED9"/>
    <w:rsid w:val="00ED39B5"/>
    <w:rsid w:val="00ED40D2"/>
    <w:rsid w:val="00ED423A"/>
    <w:rsid w:val="00ED48F4"/>
    <w:rsid w:val="00ED51FF"/>
    <w:rsid w:val="00ED5319"/>
    <w:rsid w:val="00ED5337"/>
    <w:rsid w:val="00ED5944"/>
    <w:rsid w:val="00ED5B81"/>
    <w:rsid w:val="00ED5F83"/>
    <w:rsid w:val="00ED60F8"/>
    <w:rsid w:val="00ED6EF7"/>
    <w:rsid w:val="00ED7115"/>
    <w:rsid w:val="00ED7237"/>
    <w:rsid w:val="00ED7741"/>
    <w:rsid w:val="00EE0F67"/>
    <w:rsid w:val="00EE1240"/>
    <w:rsid w:val="00EE1601"/>
    <w:rsid w:val="00EE2A50"/>
    <w:rsid w:val="00EE35DB"/>
    <w:rsid w:val="00EE36D2"/>
    <w:rsid w:val="00EE453E"/>
    <w:rsid w:val="00EE48A6"/>
    <w:rsid w:val="00EE50B3"/>
    <w:rsid w:val="00EE6293"/>
    <w:rsid w:val="00EE6BEA"/>
    <w:rsid w:val="00EE6C7E"/>
    <w:rsid w:val="00EE6DB5"/>
    <w:rsid w:val="00EF0445"/>
    <w:rsid w:val="00EF089A"/>
    <w:rsid w:val="00EF0F73"/>
    <w:rsid w:val="00EF2870"/>
    <w:rsid w:val="00EF28E3"/>
    <w:rsid w:val="00EF2DA7"/>
    <w:rsid w:val="00EF2FCB"/>
    <w:rsid w:val="00EF507B"/>
    <w:rsid w:val="00EF513C"/>
    <w:rsid w:val="00EF70B0"/>
    <w:rsid w:val="00EF7105"/>
    <w:rsid w:val="00F008D7"/>
    <w:rsid w:val="00F014A6"/>
    <w:rsid w:val="00F02361"/>
    <w:rsid w:val="00F02476"/>
    <w:rsid w:val="00F02D97"/>
    <w:rsid w:val="00F02F23"/>
    <w:rsid w:val="00F03BE5"/>
    <w:rsid w:val="00F0401A"/>
    <w:rsid w:val="00F041E8"/>
    <w:rsid w:val="00F042DB"/>
    <w:rsid w:val="00F04394"/>
    <w:rsid w:val="00F04E73"/>
    <w:rsid w:val="00F05A96"/>
    <w:rsid w:val="00F0707C"/>
    <w:rsid w:val="00F074CC"/>
    <w:rsid w:val="00F10758"/>
    <w:rsid w:val="00F131F3"/>
    <w:rsid w:val="00F13B3C"/>
    <w:rsid w:val="00F13F31"/>
    <w:rsid w:val="00F14E90"/>
    <w:rsid w:val="00F15991"/>
    <w:rsid w:val="00F15C37"/>
    <w:rsid w:val="00F15C7A"/>
    <w:rsid w:val="00F15CA6"/>
    <w:rsid w:val="00F160AA"/>
    <w:rsid w:val="00F204FF"/>
    <w:rsid w:val="00F2063A"/>
    <w:rsid w:val="00F208D6"/>
    <w:rsid w:val="00F2105B"/>
    <w:rsid w:val="00F21215"/>
    <w:rsid w:val="00F21F06"/>
    <w:rsid w:val="00F2395C"/>
    <w:rsid w:val="00F23CC6"/>
    <w:rsid w:val="00F24C48"/>
    <w:rsid w:val="00F258AA"/>
    <w:rsid w:val="00F25C90"/>
    <w:rsid w:val="00F260C3"/>
    <w:rsid w:val="00F261EF"/>
    <w:rsid w:val="00F27373"/>
    <w:rsid w:val="00F2742B"/>
    <w:rsid w:val="00F27905"/>
    <w:rsid w:val="00F30B00"/>
    <w:rsid w:val="00F311B4"/>
    <w:rsid w:val="00F32DBB"/>
    <w:rsid w:val="00F33027"/>
    <w:rsid w:val="00F3451C"/>
    <w:rsid w:val="00F35B4A"/>
    <w:rsid w:val="00F368FE"/>
    <w:rsid w:val="00F40644"/>
    <w:rsid w:val="00F40E2F"/>
    <w:rsid w:val="00F410E1"/>
    <w:rsid w:val="00F41C92"/>
    <w:rsid w:val="00F42A68"/>
    <w:rsid w:val="00F44191"/>
    <w:rsid w:val="00F441EF"/>
    <w:rsid w:val="00F44B07"/>
    <w:rsid w:val="00F45009"/>
    <w:rsid w:val="00F450E9"/>
    <w:rsid w:val="00F45E94"/>
    <w:rsid w:val="00F471F8"/>
    <w:rsid w:val="00F47E41"/>
    <w:rsid w:val="00F50FC3"/>
    <w:rsid w:val="00F52888"/>
    <w:rsid w:val="00F53693"/>
    <w:rsid w:val="00F543FE"/>
    <w:rsid w:val="00F54821"/>
    <w:rsid w:val="00F55B5B"/>
    <w:rsid w:val="00F55DD0"/>
    <w:rsid w:val="00F55EE2"/>
    <w:rsid w:val="00F564C7"/>
    <w:rsid w:val="00F56884"/>
    <w:rsid w:val="00F56C1D"/>
    <w:rsid w:val="00F5768A"/>
    <w:rsid w:val="00F62033"/>
    <w:rsid w:val="00F62621"/>
    <w:rsid w:val="00F6274A"/>
    <w:rsid w:val="00F631A6"/>
    <w:rsid w:val="00F63ED2"/>
    <w:rsid w:val="00F64011"/>
    <w:rsid w:val="00F6409C"/>
    <w:rsid w:val="00F6438A"/>
    <w:rsid w:val="00F64391"/>
    <w:rsid w:val="00F66740"/>
    <w:rsid w:val="00F6675B"/>
    <w:rsid w:val="00F66779"/>
    <w:rsid w:val="00F66BB4"/>
    <w:rsid w:val="00F67208"/>
    <w:rsid w:val="00F70CEF"/>
    <w:rsid w:val="00F71E60"/>
    <w:rsid w:val="00F727C9"/>
    <w:rsid w:val="00F72C0F"/>
    <w:rsid w:val="00F735D5"/>
    <w:rsid w:val="00F73FBA"/>
    <w:rsid w:val="00F740AD"/>
    <w:rsid w:val="00F74352"/>
    <w:rsid w:val="00F74402"/>
    <w:rsid w:val="00F7593A"/>
    <w:rsid w:val="00F75970"/>
    <w:rsid w:val="00F765DB"/>
    <w:rsid w:val="00F77621"/>
    <w:rsid w:val="00F80280"/>
    <w:rsid w:val="00F8037F"/>
    <w:rsid w:val="00F8142C"/>
    <w:rsid w:val="00F818CB"/>
    <w:rsid w:val="00F81E9C"/>
    <w:rsid w:val="00F823F9"/>
    <w:rsid w:val="00F831ED"/>
    <w:rsid w:val="00F84B7E"/>
    <w:rsid w:val="00F85538"/>
    <w:rsid w:val="00F85D68"/>
    <w:rsid w:val="00F876DF"/>
    <w:rsid w:val="00F901B5"/>
    <w:rsid w:val="00F90492"/>
    <w:rsid w:val="00F904AA"/>
    <w:rsid w:val="00F922C4"/>
    <w:rsid w:val="00F9336B"/>
    <w:rsid w:val="00F93CD4"/>
    <w:rsid w:val="00F93D2A"/>
    <w:rsid w:val="00F95FFE"/>
    <w:rsid w:val="00F96322"/>
    <w:rsid w:val="00F9677F"/>
    <w:rsid w:val="00FA1F3A"/>
    <w:rsid w:val="00FA23FC"/>
    <w:rsid w:val="00FA3910"/>
    <w:rsid w:val="00FA3CC9"/>
    <w:rsid w:val="00FA3FBB"/>
    <w:rsid w:val="00FA4B49"/>
    <w:rsid w:val="00FA5C08"/>
    <w:rsid w:val="00FA5CA9"/>
    <w:rsid w:val="00FA5FBA"/>
    <w:rsid w:val="00FA67A0"/>
    <w:rsid w:val="00FA6BE3"/>
    <w:rsid w:val="00FA6C38"/>
    <w:rsid w:val="00FA6ECA"/>
    <w:rsid w:val="00FB051A"/>
    <w:rsid w:val="00FB061F"/>
    <w:rsid w:val="00FB06CA"/>
    <w:rsid w:val="00FB0805"/>
    <w:rsid w:val="00FB095B"/>
    <w:rsid w:val="00FB0FEA"/>
    <w:rsid w:val="00FB105F"/>
    <w:rsid w:val="00FB1281"/>
    <w:rsid w:val="00FB17E1"/>
    <w:rsid w:val="00FB319A"/>
    <w:rsid w:val="00FB344C"/>
    <w:rsid w:val="00FB3614"/>
    <w:rsid w:val="00FB398A"/>
    <w:rsid w:val="00FB4017"/>
    <w:rsid w:val="00FB4047"/>
    <w:rsid w:val="00FB44B5"/>
    <w:rsid w:val="00FB52C7"/>
    <w:rsid w:val="00FB5612"/>
    <w:rsid w:val="00FB608A"/>
    <w:rsid w:val="00FB66A4"/>
    <w:rsid w:val="00FB6AB7"/>
    <w:rsid w:val="00FC0B0F"/>
    <w:rsid w:val="00FC0B29"/>
    <w:rsid w:val="00FC0DEF"/>
    <w:rsid w:val="00FC1091"/>
    <w:rsid w:val="00FC11B7"/>
    <w:rsid w:val="00FC1B78"/>
    <w:rsid w:val="00FC2108"/>
    <w:rsid w:val="00FC2EA9"/>
    <w:rsid w:val="00FC3578"/>
    <w:rsid w:val="00FC3DED"/>
    <w:rsid w:val="00FC4BDD"/>
    <w:rsid w:val="00FC4DDC"/>
    <w:rsid w:val="00FC5289"/>
    <w:rsid w:val="00FC566F"/>
    <w:rsid w:val="00FC6612"/>
    <w:rsid w:val="00FC7639"/>
    <w:rsid w:val="00FC776D"/>
    <w:rsid w:val="00FC7C16"/>
    <w:rsid w:val="00FD0132"/>
    <w:rsid w:val="00FD157A"/>
    <w:rsid w:val="00FD15B0"/>
    <w:rsid w:val="00FD2089"/>
    <w:rsid w:val="00FD21FA"/>
    <w:rsid w:val="00FD3600"/>
    <w:rsid w:val="00FD3DC7"/>
    <w:rsid w:val="00FD4C1D"/>
    <w:rsid w:val="00FD5644"/>
    <w:rsid w:val="00FD661C"/>
    <w:rsid w:val="00FD6D50"/>
    <w:rsid w:val="00FD76B8"/>
    <w:rsid w:val="00FD7B18"/>
    <w:rsid w:val="00FE0945"/>
    <w:rsid w:val="00FE305A"/>
    <w:rsid w:val="00FE31F4"/>
    <w:rsid w:val="00FE3469"/>
    <w:rsid w:val="00FE4873"/>
    <w:rsid w:val="00FE4AB8"/>
    <w:rsid w:val="00FE4AE7"/>
    <w:rsid w:val="00FE4B10"/>
    <w:rsid w:val="00FE4C97"/>
    <w:rsid w:val="00FE5C3B"/>
    <w:rsid w:val="00FE5C57"/>
    <w:rsid w:val="00FE5D1D"/>
    <w:rsid w:val="00FE637E"/>
    <w:rsid w:val="00FE6E60"/>
    <w:rsid w:val="00FF03D3"/>
    <w:rsid w:val="00FF0720"/>
    <w:rsid w:val="00FF0D7E"/>
    <w:rsid w:val="00FF1801"/>
    <w:rsid w:val="00FF211B"/>
    <w:rsid w:val="00FF26F8"/>
    <w:rsid w:val="00FF2EA5"/>
    <w:rsid w:val="00FF3119"/>
    <w:rsid w:val="00FF394C"/>
    <w:rsid w:val="00FF3EC1"/>
    <w:rsid w:val="00FF3EF0"/>
    <w:rsid w:val="00FF488E"/>
    <w:rsid w:val="00FF4DF3"/>
    <w:rsid w:val="00FF4FC9"/>
    <w:rsid w:val="00FF5044"/>
    <w:rsid w:val="00FF5364"/>
    <w:rsid w:val="00FF537A"/>
    <w:rsid w:val="00FF6260"/>
    <w:rsid w:val="00FF6266"/>
    <w:rsid w:val="00FF685A"/>
    <w:rsid w:val="00FF7978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2960a3,#3124a8,#261c82,#232d7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7A"/>
  </w:style>
  <w:style w:type="paragraph" w:styleId="1">
    <w:name w:val="heading 1"/>
    <w:basedOn w:val="a"/>
    <w:link w:val="10"/>
    <w:uiPriority w:val="9"/>
    <w:qFormat/>
    <w:rsid w:val="00181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5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53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14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D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D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D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7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8CB"/>
    <w:rPr>
      <w:rFonts w:ascii="Tahoma" w:hAnsi="Tahoma" w:cs="Tahoma"/>
      <w:sz w:val="16"/>
      <w:szCs w:val="16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"/>
    <w:basedOn w:val="a"/>
    <w:link w:val="a6"/>
    <w:uiPriority w:val="34"/>
    <w:qFormat/>
    <w:rsid w:val="00A06F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15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181593"/>
    <w:rPr>
      <w:color w:val="0000FF"/>
      <w:u w:val="single"/>
    </w:rPr>
  </w:style>
  <w:style w:type="paragraph" w:styleId="a8">
    <w:name w:val="Normal (Web)"/>
    <w:basedOn w:val="a"/>
    <w:unhideWhenUsed/>
    <w:rsid w:val="0018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593"/>
  </w:style>
  <w:style w:type="character" w:styleId="a9">
    <w:name w:val="Emphasis"/>
    <w:basedOn w:val="a0"/>
    <w:uiPriority w:val="20"/>
    <w:qFormat/>
    <w:rsid w:val="00181593"/>
    <w:rPr>
      <w:i/>
      <w:iCs/>
    </w:rPr>
  </w:style>
  <w:style w:type="table" w:styleId="aa">
    <w:name w:val="Table Grid"/>
    <w:basedOn w:val="a1"/>
    <w:uiPriority w:val="59"/>
    <w:rsid w:val="00855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D5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3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14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TOC Heading"/>
    <w:basedOn w:val="1"/>
    <w:next w:val="a"/>
    <w:uiPriority w:val="39"/>
    <w:unhideWhenUsed/>
    <w:qFormat/>
    <w:rsid w:val="006151B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151B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151B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151BC"/>
    <w:pPr>
      <w:spacing w:after="100"/>
      <w:ind w:left="440"/>
    </w:pPr>
  </w:style>
  <w:style w:type="character" w:styleId="ac">
    <w:name w:val="Placeholder Text"/>
    <w:basedOn w:val="a0"/>
    <w:uiPriority w:val="99"/>
    <w:semiHidden/>
    <w:rsid w:val="003B20B7"/>
    <w:rPr>
      <w:color w:val="808080"/>
    </w:rPr>
  </w:style>
  <w:style w:type="paragraph" w:styleId="ad">
    <w:name w:val="Body Text"/>
    <w:basedOn w:val="a"/>
    <w:link w:val="ae"/>
    <w:rsid w:val="002075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075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174D58"/>
    <w:rPr>
      <w:i/>
      <w:iCs/>
      <w:color w:val="808080" w:themeColor="text1" w:themeTint="7F"/>
    </w:rPr>
  </w:style>
  <w:style w:type="paragraph" w:styleId="af0">
    <w:name w:val="caption"/>
    <w:basedOn w:val="a"/>
    <w:next w:val="a"/>
    <w:uiPriority w:val="35"/>
    <w:unhideWhenUsed/>
    <w:qFormat/>
    <w:rsid w:val="0084471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A1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16B88"/>
  </w:style>
  <w:style w:type="paragraph" w:styleId="af3">
    <w:name w:val="footer"/>
    <w:basedOn w:val="a"/>
    <w:link w:val="af4"/>
    <w:uiPriority w:val="99"/>
    <w:unhideWhenUsed/>
    <w:rsid w:val="00A1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16B88"/>
  </w:style>
  <w:style w:type="paragraph" w:styleId="af5">
    <w:name w:val="No Spacing"/>
    <w:uiPriority w:val="1"/>
    <w:qFormat/>
    <w:rsid w:val="003164A0"/>
    <w:pPr>
      <w:spacing w:after="0" w:line="240" w:lineRule="auto"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"/>
    <w:basedOn w:val="a0"/>
    <w:link w:val="a5"/>
    <w:uiPriority w:val="34"/>
    <w:rsid w:val="003164A0"/>
  </w:style>
  <w:style w:type="paragraph" w:styleId="af6">
    <w:name w:val="Intense Quote"/>
    <w:basedOn w:val="a"/>
    <w:next w:val="a"/>
    <w:link w:val="af7"/>
    <w:uiPriority w:val="30"/>
    <w:qFormat/>
    <w:rsid w:val="00C0217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C02172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8">
    <w:name w:val="Strong"/>
    <w:uiPriority w:val="22"/>
    <w:qFormat/>
    <w:rsid w:val="00FA23FC"/>
    <w:rPr>
      <w:rFonts w:cs="Times New Roman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871D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71D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71D2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7A"/>
  </w:style>
  <w:style w:type="paragraph" w:styleId="1">
    <w:name w:val="heading 1"/>
    <w:basedOn w:val="a"/>
    <w:link w:val="10"/>
    <w:uiPriority w:val="9"/>
    <w:qFormat/>
    <w:rsid w:val="00181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5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53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14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D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D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D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7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8CB"/>
    <w:rPr>
      <w:rFonts w:ascii="Tahoma" w:hAnsi="Tahoma" w:cs="Tahoma"/>
      <w:sz w:val="16"/>
      <w:szCs w:val="16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"/>
    <w:basedOn w:val="a"/>
    <w:link w:val="a6"/>
    <w:uiPriority w:val="34"/>
    <w:qFormat/>
    <w:rsid w:val="00A06F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15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181593"/>
    <w:rPr>
      <w:color w:val="0000FF"/>
      <w:u w:val="single"/>
    </w:rPr>
  </w:style>
  <w:style w:type="paragraph" w:styleId="a8">
    <w:name w:val="Normal (Web)"/>
    <w:basedOn w:val="a"/>
    <w:unhideWhenUsed/>
    <w:rsid w:val="0018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593"/>
  </w:style>
  <w:style w:type="character" w:styleId="a9">
    <w:name w:val="Emphasis"/>
    <w:basedOn w:val="a0"/>
    <w:uiPriority w:val="20"/>
    <w:qFormat/>
    <w:rsid w:val="00181593"/>
    <w:rPr>
      <w:i/>
      <w:iCs/>
    </w:rPr>
  </w:style>
  <w:style w:type="table" w:styleId="aa">
    <w:name w:val="Table Grid"/>
    <w:basedOn w:val="a1"/>
    <w:uiPriority w:val="59"/>
    <w:rsid w:val="00855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D5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3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14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TOC Heading"/>
    <w:basedOn w:val="1"/>
    <w:next w:val="a"/>
    <w:uiPriority w:val="39"/>
    <w:unhideWhenUsed/>
    <w:qFormat/>
    <w:rsid w:val="006151B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151B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151B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151BC"/>
    <w:pPr>
      <w:spacing w:after="100"/>
      <w:ind w:left="440"/>
    </w:pPr>
  </w:style>
  <w:style w:type="character" w:styleId="ac">
    <w:name w:val="Placeholder Text"/>
    <w:basedOn w:val="a0"/>
    <w:uiPriority w:val="99"/>
    <w:semiHidden/>
    <w:rsid w:val="003B20B7"/>
    <w:rPr>
      <w:color w:val="808080"/>
    </w:rPr>
  </w:style>
  <w:style w:type="paragraph" w:styleId="ad">
    <w:name w:val="Body Text"/>
    <w:basedOn w:val="a"/>
    <w:link w:val="ae"/>
    <w:rsid w:val="002075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075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174D58"/>
    <w:rPr>
      <w:i/>
      <w:iCs/>
      <w:color w:val="808080" w:themeColor="text1" w:themeTint="7F"/>
    </w:rPr>
  </w:style>
  <w:style w:type="paragraph" w:styleId="af0">
    <w:name w:val="caption"/>
    <w:basedOn w:val="a"/>
    <w:next w:val="a"/>
    <w:uiPriority w:val="35"/>
    <w:unhideWhenUsed/>
    <w:qFormat/>
    <w:rsid w:val="0084471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A1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16B88"/>
  </w:style>
  <w:style w:type="paragraph" w:styleId="af3">
    <w:name w:val="footer"/>
    <w:basedOn w:val="a"/>
    <w:link w:val="af4"/>
    <w:uiPriority w:val="99"/>
    <w:unhideWhenUsed/>
    <w:rsid w:val="00A1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16B88"/>
  </w:style>
  <w:style w:type="paragraph" w:styleId="af5">
    <w:name w:val="No Spacing"/>
    <w:uiPriority w:val="1"/>
    <w:qFormat/>
    <w:rsid w:val="003164A0"/>
    <w:pPr>
      <w:spacing w:after="0" w:line="240" w:lineRule="auto"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"/>
    <w:basedOn w:val="a0"/>
    <w:link w:val="a5"/>
    <w:uiPriority w:val="34"/>
    <w:rsid w:val="003164A0"/>
  </w:style>
  <w:style w:type="paragraph" w:styleId="af6">
    <w:name w:val="Intense Quote"/>
    <w:basedOn w:val="a"/>
    <w:next w:val="a"/>
    <w:link w:val="af7"/>
    <w:uiPriority w:val="30"/>
    <w:qFormat/>
    <w:rsid w:val="00C0217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C02172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8">
    <w:name w:val="Strong"/>
    <w:uiPriority w:val="22"/>
    <w:qFormat/>
    <w:rsid w:val="00FA23FC"/>
    <w:rPr>
      <w:rFonts w:cs="Times New Roman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871D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71D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71D2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7FB5A7-5666-4AD6-9CD0-889EA07B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7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 АИС «Platonus»</vt:lpstr>
    </vt:vector>
  </TitlesOfParts>
  <Company>ТОО «Platonus»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 АИС «Platonus»</dc:title>
  <dc:subject>«ПРЕПОДАВАТЕЛЬ»</dc:subject>
  <dc:creator>Ералиева</dc:creator>
  <cp:keywords/>
  <dc:description/>
  <cp:lastModifiedBy>Guldana Sharimova</cp:lastModifiedBy>
  <cp:revision>311</cp:revision>
  <dcterms:created xsi:type="dcterms:W3CDTF">2020-03-18T03:33:00Z</dcterms:created>
  <dcterms:modified xsi:type="dcterms:W3CDTF">2020-04-21T11:10:00Z</dcterms:modified>
</cp:coreProperties>
</file>